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00" w:rsidRPr="008A3ACA" w:rsidRDefault="00D11300" w:rsidP="00EB35D0">
      <w:pPr>
        <w:spacing w:before="160"/>
        <w:jc w:val="center"/>
        <w:rPr>
          <w:color w:val="FF0000"/>
          <w:sz w:val="32"/>
          <w:szCs w:val="32"/>
        </w:rPr>
      </w:pPr>
      <w:r w:rsidRPr="008A3ACA">
        <w:rPr>
          <w:b/>
          <w:bCs/>
          <w:sz w:val="32"/>
          <w:szCs w:val="32"/>
        </w:rPr>
        <w:t>Credit Card Payment Authorization Form</w:t>
      </w:r>
      <w:r>
        <w:rPr>
          <w:b/>
          <w:bCs/>
          <w:sz w:val="32"/>
          <w:szCs w:val="32"/>
        </w:rPr>
        <w:t xml:space="preserve"> </w:t>
      </w:r>
      <w:r>
        <w:rPr>
          <w:rFonts w:ascii="新細明體" w:eastAsia="新細明體" w:hAnsi="新細明體" w:cs="新細明體" w:hint="eastAsia"/>
          <w:b/>
          <w:bCs/>
          <w:sz w:val="32"/>
          <w:szCs w:val="32"/>
        </w:rPr>
        <w:t>＂信用卡轉賬付款授權書</w:t>
      </w:r>
    </w:p>
    <w:p w:rsidR="00D11300" w:rsidRPr="00E95E6C" w:rsidRDefault="00D11300" w:rsidP="00EB35D0">
      <w:pPr>
        <w:spacing w:after="160"/>
        <w:jc w:val="center"/>
        <w:rPr>
          <w:color w:val="000000"/>
          <w:u w:val="single"/>
        </w:rPr>
      </w:pPr>
      <w:r w:rsidRPr="00E95E6C">
        <w:rPr>
          <w:rFonts w:ascii="新細明體" w:eastAsia="新細明體" w:hAnsi="新細明體" w:cs="新細明體" w:hint="eastAsia"/>
          <w:u w:val="single"/>
        </w:rPr>
        <w:t>電郵傳真</w:t>
      </w:r>
      <w:r w:rsidRPr="00E95E6C">
        <w:rPr>
          <w:rFonts w:ascii="新細明體" w:eastAsia="新細明體" w:hAnsi="新細明體" w:cs="新細明體" w:hint="eastAsia"/>
          <w:color w:val="000000"/>
          <w:u w:val="single"/>
        </w:rPr>
        <w:t>服務</w:t>
      </w:r>
      <w:r w:rsidRPr="00E95E6C">
        <w:rPr>
          <w:rFonts w:ascii="新細明體" w:eastAsia="新細明體" w:hAnsi="新細明體" w:cs="新細明體" w:hint="eastAsia"/>
          <w:u w:val="single"/>
        </w:rPr>
        <w:t>用戶資料</w:t>
      </w:r>
      <w:r w:rsidRPr="00E95E6C">
        <w:rPr>
          <w:color w:val="000000"/>
          <w:u w:val="single"/>
        </w:rPr>
        <w:t>Fax007 fax Service Subscriber’s Information</w:t>
      </w:r>
    </w:p>
    <w:p w:rsidR="00D11300" w:rsidRPr="00E95E6C" w:rsidRDefault="00D11300" w:rsidP="00EB35D0">
      <w:pPr>
        <w:spacing w:line="240" w:lineRule="atLeast"/>
        <w:rPr>
          <w:sz w:val="20"/>
          <w:szCs w:val="20"/>
        </w:rPr>
      </w:pPr>
      <w:r w:rsidRPr="00E95E6C">
        <w:rPr>
          <w:rFonts w:ascii="新細明體" w:eastAsia="新細明體" w:hAnsi="新細明體" w:cs="新細明體" w:hint="eastAsia"/>
          <w:sz w:val="20"/>
          <w:szCs w:val="20"/>
        </w:rPr>
        <w:t>電郵傳真</w:t>
      </w:r>
      <w:r w:rsidRPr="00E95E6C">
        <w:rPr>
          <w:rFonts w:ascii="新細明體" w:eastAsia="新細明體" w:hAnsi="新細明體" w:cs="新細明體" w:hint="eastAsia"/>
          <w:color w:val="000000"/>
          <w:sz w:val="20"/>
          <w:szCs w:val="20"/>
        </w:rPr>
        <w:t>服務</w:t>
      </w:r>
      <w:r w:rsidRPr="00E95E6C">
        <w:rPr>
          <w:rFonts w:ascii="新細明體" w:eastAsia="新細明體" w:hAnsi="新細明體" w:cs="新細明體" w:hint="eastAsia"/>
          <w:sz w:val="20"/>
          <w:szCs w:val="20"/>
        </w:rPr>
        <w:t>用戶姓名</w:t>
      </w:r>
    </w:p>
    <w:p w:rsidR="00D11300" w:rsidRPr="00583DD0" w:rsidRDefault="00D11300" w:rsidP="00EB35D0">
      <w:pPr>
        <w:spacing w:after="160"/>
        <w:rPr>
          <w:rFonts w:ascii="PMingLiU"/>
          <w:color w:val="000000"/>
          <w:sz w:val="22"/>
          <w:szCs w:val="22"/>
        </w:rPr>
      </w:pPr>
      <w:r w:rsidRPr="00E95E6C">
        <w:rPr>
          <w:color w:val="000000"/>
          <w:sz w:val="20"/>
          <w:szCs w:val="20"/>
        </w:rPr>
        <w:t>Fax007 fax Service Subscriber Name</w:t>
      </w:r>
      <w:r w:rsidRPr="00D84EC6">
        <w:rPr>
          <w:color w:val="000000"/>
          <w:sz w:val="20"/>
          <w:szCs w:val="20"/>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2"/>
          <w:szCs w:val="22"/>
        </w:rPr>
        <w:t xml:space="preserve">     Fax007 fax number: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D11300" w:rsidRPr="00E95E6C" w:rsidRDefault="00D11300" w:rsidP="00EB35D0">
      <w:pPr>
        <w:rPr>
          <w:color w:val="000000"/>
          <w:u w:val="single"/>
        </w:rPr>
      </w:pPr>
      <w:r w:rsidRPr="00E95E6C">
        <w:rPr>
          <w:rFonts w:ascii="新細明體" w:eastAsia="新細明體" w:hAnsi="新細明體" w:cs="新細明體" w:hint="eastAsia"/>
          <w:color w:val="000000"/>
          <w:u w:val="single"/>
        </w:rPr>
        <w:t>信用卡持</w:t>
      </w:r>
      <w:r w:rsidRPr="00E95E6C">
        <w:rPr>
          <w:rFonts w:ascii="新細明體" w:eastAsia="新細明體" w:hAnsi="新細明體" w:cs="新細明體" w:hint="eastAsia"/>
          <w:u w:val="single"/>
        </w:rPr>
        <w:t>有</w:t>
      </w:r>
      <w:r w:rsidRPr="00E95E6C">
        <w:rPr>
          <w:rFonts w:ascii="新細明體" w:eastAsia="新細明體" w:hAnsi="新細明體" w:cs="新細明體" w:hint="eastAsia"/>
          <w:color w:val="000000"/>
          <w:u w:val="single"/>
        </w:rPr>
        <w:t>人</w:t>
      </w:r>
      <w:r w:rsidRPr="00E95E6C">
        <w:rPr>
          <w:rFonts w:ascii="新細明體" w:eastAsia="新細明體" w:hAnsi="新細明體" w:cs="新細明體" w:hint="eastAsia"/>
          <w:u w:val="single"/>
        </w:rPr>
        <w:t>資料</w:t>
      </w:r>
      <w:r w:rsidRPr="00E95E6C">
        <w:rPr>
          <w:u w:val="single"/>
        </w:rPr>
        <w:t>Credit Card Holder’s Information</w:t>
      </w:r>
    </w:p>
    <w:p w:rsidR="00D11300" w:rsidRDefault="00D11300" w:rsidP="00EB35D0">
      <w:pPr>
        <w:rPr>
          <w:color w:val="000000"/>
          <w:sz w:val="22"/>
          <w:szCs w:val="22"/>
        </w:rPr>
      </w:pPr>
    </w:p>
    <w:p w:rsidR="00D11300" w:rsidRPr="00E95E6C" w:rsidRDefault="00D11300" w:rsidP="00EB35D0">
      <w:pPr>
        <w:rPr>
          <w:color w:val="000000"/>
          <w:sz w:val="20"/>
          <w:szCs w:val="20"/>
        </w:rPr>
      </w:pPr>
      <w:r w:rsidRPr="00E95E6C">
        <w:rPr>
          <w:rFonts w:ascii="新細明體" w:eastAsia="新細明體" w:hAnsi="新細明體" w:cs="新細明體" w:hint="eastAsia"/>
          <w:color w:val="000000"/>
          <w:sz w:val="20"/>
          <w:szCs w:val="20"/>
        </w:rPr>
        <w:t>信用卡持</w:t>
      </w:r>
      <w:r w:rsidRPr="00E95E6C">
        <w:rPr>
          <w:rFonts w:ascii="新細明體" w:eastAsia="新細明體" w:hAnsi="新細明體" w:cs="新細明體" w:hint="eastAsia"/>
          <w:sz w:val="20"/>
          <w:szCs w:val="20"/>
        </w:rPr>
        <w:t>有</w:t>
      </w:r>
      <w:r w:rsidRPr="00E95E6C">
        <w:rPr>
          <w:rFonts w:ascii="新細明體" w:eastAsia="新細明體" w:hAnsi="新細明體" w:cs="新細明體" w:hint="eastAsia"/>
          <w:color w:val="000000"/>
          <w:sz w:val="20"/>
          <w:szCs w:val="20"/>
        </w:rPr>
        <w:t>人姓名</w:t>
      </w:r>
      <w:r w:rsidRPr="00E95E6C">
        <w:rPr>
          <w:color w:val="000000"/>
          <w:sz w:val="20"/>
          <w:szCs w:val="20"/>
        </w:rPr>
        <w:t xml:space="preserve"> (</w:t>
      </w:r>
      <w:r w:rsidRPr="00E95E6C">
        <w:rPr>
          <w:rFonts w:ascii="·s2OcuAe,mingliu,taipei" w:eastAsia="·s2OcuAe,mingliu,taipei" w:cs="·s2OcuAe,mingliu,taipei" w:hint="eastAsia"/>
          <w:sz w:val="20"/>
          <w:szCs w:val="20"/>
        </w:rPr>
        <w:t>英文</w:t>
      </w:r>
      <w:r w:rsidRPr="00E95E6C">
        <w:rPr>
          <w:rFonts w:eastAsia="·s2OcuAe,mingliu,taipei"/>
          <w:sz w:val="20"/>
          <w:szCs w:val="20"/>
        </w:rPr>
        <w:t>)</w:t>
      </w:r>
      <w:r>
        <w:rPr>
          <w:rFonts w:eastAsia="·s2OcuAe,mingliu,taipei"/>
          <w:sz w:val="20"/>
          <w:szCs w:val="20"/>
        </w:rPr>
        <w:tab/>
      </w:r>
      <w:r>
        <w:rPr>
          <w:rFonts w:eastAsia="·s2OcuAe,mingliu,taipei"/>
          <w:sz w:val="20"/>
          <w:szCs w:val="20"/>
        </w:rPr>
        <w:tab/>
      </w:r>
      <w:r>
        <w:rPr>
          <w:rFonts w:eastAsia="·s2OcuAe,mingliu,taipei"/>
          <w:sz w:val="20"/>
          <w:szCs w:val="20"/>
        </w:rPr>
        <w:tab/>
      </w:r>
      <w:r>
        <w:rPr>
          <w:rFonts w:eastAsia="·s2OcuAe,mingliu,taipei"/>
          <w:sz w:val="20"/>
          <w:szCs w:val="20"/>
        </w:rPr>
        <w:tab/>
      </w:r>
      <w:r>
        <w:rPr>
          <w:rFonts w:eastAsia="·s2OcuAe,mingliu,taipei"/>
          <w:sz w:val="20"/>
          <w:szCs w:val="20"/>
        </w:rPr>
        <w:tab/>
      </w:r>
      <w:r w:rsidRPr="004638A5">
        <w:rPr>
          <w:rFonts w:ascii="新細明體" w:eastAsia="新細明體" w:hAnsi="新細明體" w:cs="新細明體" w:hint="eastAsia"/>
          <w:sz w:val="20"/>
          <w:szCs w:val="20"/>
        </w:rPr>
        <w:t>日間聯絡電話</w:t>
      </w:r>
    </w:p>
    <w:p w:rsidR="00D11300" w:rsidRPr="00E95E6C" w:rsidRDefault="00D11300" w:rsidP="00EB35D0">
      <w:pPr>
        <w:rPr>
          <w:color w:val="000000"/>
          <w:sz w:val="20"/>
          <w:szCs w:val="20"/>
        </w:rPr>
      </w:pPr>
      <w:r w:rsidRPr="00E95E6C">
        <w:rPr>
          <w:color w:val="000000"/>
          <w:sz w:val="20"/>
          <w:szCs w:val="20"/>
        </w:rPr>
        <w:t>Cardholder’s Name (English)</w:t>
      </w:r>
      <w:r>
        <w:rPr>
          <w:color w:val="000000"/>
          <w:sz w:val="20"/>
          <w:szCs w:val="20"/>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0"/>
          <w:szCs w:val="20"/>
        </w:rPr>
        <w:tab/>
        <w:t xml:space="preserve">   </w:t>
      </w:r>
      <w:r>
        <w:rPr>
          <w:color w:val="000000"/>
          <w:sz w:val="20"/>
          <w:szCs w:val="20"/>
        </w:rPr>
        <w:tab/>
      </w:r>
      <w:r>
        <w:rPr>
          <w:color w:val="000000"/>
          <w:sz w:val="20"/>
          <w:szCs w:val="20"/>
        </w:rPr>
        <w:tab/>
        <w:t xml:space="preserve">Day-Time Contact Tel No.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D11300" w:rsidRDefault="00D11300" w:rsidP="00EB35D0">
      <w:pPr>
        <w:rPr>
          <w:color w:val="000000"/>
          <w:sz w:val="22"/>
          <w:szCs w:val="22"/>
        </w:rPr>
      </w:pPr>
    </w:p>
    <w:p w:rsidR="00D11300" w:rsidRPr="00E95E6C" w:rsidRDefault="00D11300" w:rsidP="00EB35D0">
      <w:pPr>
        <w:rPr>
          <w:color w:val="000000"/>
          <w:sz w:val="20"/>
          <w:szCs w:val="20"/>
        </w:rPr>
      </w:pPr>
      <w:r w:rsidRPr="00E95E6C">
        <w:rPr>
          <w:rFonts w:ascii="新細明體" w:eastAsia="新細明體" w:hAnsi="新細明體" w:cs="新細明體" w:hint="eastAsia"/>
          <w:color w:val="000000"/>
          <w:sz w:val="20"/>
          <w:szCs w:val="20"/>
        </w:rPr>
        <w:t>信用卡類別</w:t>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r w:rsidRPr="00E95E6C">
        <w:rPr>
          <w:color w:val="000000"/>
          <w:sz w:val="20"/>
          <w:szCs w:val="20"/>
        </w:rPr>
        <w:tab/>
      </w:r>
    </w:p>
    <w:p w:rsidR="00D11300" w:rsidRDefault="00D11300" w:rsidP="00EB35D0">
      <w:pPr>
        <w:rPr>
          <w:color w:val="000000"/>
          <w:sz w:val="18"/>
          <w:szCs w:val="18"/>
        </w:rPr>
      </w:pPr>
      <w:r w:rsidRPr="00E95E6C">
        <w:rPr>
          <w:color w:val="000000"/>
          <w:sz w:val="20"/>
          <w:szCs w:val="20"/>
        </w:rPr>
        <w:t xml:space="preserve">Type of </w:t>
      </w:r>
      <w:r>
        <w:rPr>
          <w:color w:val="000000"/>
          <w:sz w:val="20"/>
          <w:szCs w:val="20"/>
        </w:rPr>
        <w:t xml:space="preserve">Credit </w:t>
      </w:r>
      <w:r w:rsidRPr="00E95E6C">
        <w:rPr>
          <w:color w:val="000000"/>
          <w:sz w:val="20"/>
          <w:szCs w:val="20"/>
        </w:rPr>
        <w:t>card</w:t>
      </w:r>
      <w:r>
        <w:rPr>
          <w:color w:val="000000"/>
          <w:sz w:val="22"/>
          <w:szCs w:val="22"/>
        </w:rPr>
        <w:t xml:space="preserve">  </w:t>
      </w:r>
      <w:r>
        <w:rPr>
          <w:color w:val="000000"/>
          <w:sz w:val="22"/>
          <w:szCs w:val="22"/>
        </w:rPr>
        <w:tab/>
      </w:r>
      <w:r>
        <w:rPr>
          <w:color w:val="000000"/>
          <w:sz w:val="22"/>
          <w:szCs w:val="22"/>
        </w:rPr>
        <w:tab/>
      </w:r>
      <w:r w:rsidRPr="003D2252">
        <w:rPr>
          <w:color w:val="000000"/>
        </w:rPr>
        <w:t xml:space="preserve"> </w:t>
      </w:r>
      <w:r>
        <w:fldChar w:fldCharType="begin">
          <w:ffData>
            <w:name w:val="Check2"/>
            <w:enabled/>
            <w:calcOnExit w:val="0"/>
            <w:checkBox>
              <w:sizeAuto/>
              <w:default w:val="0"/>
              <w:checked w:val="0"/>
            </w:checkBox>
          </w:ffData>
        </w:fldChar>
      </w:r>
      <w:r>
        <w:instrText xml:space="preserve"> FORMCHECKBOX </w:instrText>
      </w:r>
      <w:r>
        <w:fldChar w:fldCharType="end"/>
      </w:r>
      <w:r w:rsidRPr="003B1743">
        <w:rPr>
          <w:color w:val="000000"/>
          <w:sz w:val="18"/>
          <w:szCs w:val="18"/>
        </w:rPr>
        <w:t xml:space="preserve">Visa   </w:t>
      </w:r>
      <w:r>
        <w:fldChar w:fldCharType="begin">
          <w:ffData>
            <w:name w:val=""/>
            <w:enabled/>
            <w:calcOnExit w:val="0"/>
            <w:checkBox>
              <w:sizeAuto/>
              <w:default w:val="0"/>
              <w:checked w:val="0"/>
            </w:checkBox>
          </w:ffData>
        </w:fldChar>
      </w:r>
      <w:r>
        <w:instrText xml:space="preserve"> FORMCHECKBOX </w:instrText>
      </w:r>
      <w:r>
        <w:fldChar w:fldCharType="end"/>
      </w:r>
      <w:r w:rsidRPr="003B1743">
        <w:rPr>
          <w:color w:val="000000"/>
          <w:sz w:val="18"/>
          <w:szCs w:val="18"/>
        </w:rPr>
        <w:t>MasterCard</w:t>
      </w:r>
      <w:r w:rsidRPr="003B1743">
        <w:rPr>
          <w:rFonts w:ascii="新細明體" w:eastAsia="新細明體" w:hAnsi="新細明體" w:cs="新細明體" w:hint="eastAsia"/>
          <w:color w:val="000000"/>
          <w:sz w:val="18"/>
          <w:szCs w:val="18"/>
        </w:rPr>
        <w:t>萬事達卡</w:t>
      </w:r>
      <w:r w:rsidRPr="003B1743">
        <w:rPr>
          <w:color w:val="000000"/>
          <w:sz w:val="18"/>
          <w:szCs w:val="18"/>
        </w:rPr>
        <w:t xml:space="preserve">   </w:t>
      </w:r>
      <w:r>
        <w:rPr>
          <w:color w:val="000000"/>
          <w:sz w:val="18"/>
          <w:szCs w:val="18"/>
        </w:rPr>
        <w:tab/>
      </w:r>
    </w:p>
    <w:p w:rsidR="00D11300" w:rsidRDefault="00D11300" w:rsidP="00EB35D0">
      <w:pPr>
        <w:rPr>
          <w:color w:val="000000"/>
          <w:sz w:val="18"/>
          <w:szCs w:val="18"/>
        </w:rPr>
      </w:pPr>
    </w:p>
    <w:p w:rsidR="00D11300" w:rsidRPr="00E95E6C" w:rsidRDefault="00D11300" w:rsidP="00EB35D0">
      <w:pPr>
        <w:spacing w:line="240" w:lineRule="atLeast"/>
        <w:rPr>
          <w:color w:val="000000"/>
          <w:sz w:val="20"/>
          <w:szCs w:val="20"/>
        </w:rPr>
      </w:pPr>
      <w:r w:rsidRPr="00E95E6C">
        <w:rPr>
          <w:rFonts w:ascii="新細明體" w:eastAsia="新細明體" w:hAnsi="新細明體" w:cs="新細明體" w:hint="eastAsia"/>
          <w:color w:val="000000"/>
          <w:sz w:val="20"/>
          <w:szCs w:val="20"/>
        </w:rPr>
        <w:t>信用卡</w:t>
      </w:r>
      <w:r w:rsidRPr="00E95E6C">
        <w:rPr>
          <w:rFonts w:ascii="新細明體" w:eastAsia="新細明體" w:hAnsi="新細明體" w:cs="新細明體" w:hint="eastAsia"/>
          <w:sz w:val="20"/>
          <w:szCs w:val="20"/>
        </w:rPr>
        <w:t>帳戶</w:t>
      </w:r>
      <w:r w:rsidRPr="00E95E6C">
        <w:rPr>
          <w:rFonts w:ascii="新細明體" w:eastAsia="新細明體" w:hAnsi="新細明體" w:cs="新細明體" w:hint="eastAsia"/>
          <w:color w:val="000000"/>
          <w:sz w:val="20"/>
          <w:szCs w:val="20"/>
        </w:rPr>
        <w:t>號碼</w:t>
      </w:r>
    </w:p>
    <w:p w:rsidR="00D11300" w:rsidRDefault="00D11300" w:rsidP="00EB35D0">
      <w:pPr>
        <w:spacing w:line="240" w:lineRule="atLeast"/>
        <w:rPr>
          <w:color w:val="000000"/>
          <w:sz w:val="22"/>
          <w:szCs w:val="22"/>
        </w:rPr>
      </w:pPr>
      <w:r w:rsidRPr="00E95E6C">
        <w:rPr>
          <w:color w:val="000000"/>
          <w:sz w:val="20"/>
          <w:szCs w:val="20"/>
        </w:rPr>
        <w:t>Credit Card Account Number</w:t>
      </w:r>
      <w:r>
        <w:rPr>
          <w:color w:val="000000"/>
          <w:sz w:val="22"/>
          <w:szCs w:val="22"/>
        </w:rPr>
        <w:t xml:space="preserve">  </w:t>
      </w:r>
      <w:r>
        <w:rPr>
          <w:color w:val="000000"/>
          <w:sz w:val="22"/>
          <w:szCs w:val="22"/>
        </w:rPr>
        <w:tab/>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Pr>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 xml:space="preserve">    </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r w:rsidRPr="00670DF1">
        <w:rPr>
          <w:color w:val="000000"/>
          <w:sz w:val="36"/>
          <w:szCs w:val="36"/>
        </w:rPr>
        <w:t>-</w:t>
      </w:r>
      <w:r w:rsidRPr="00670DF1">
        <w:rPr>
          <w:color w:val="000000"/>
          <w:sz w:val="36"/>
          <w:szCs w:val="36"/>
        </w:rPr>
        <w:fldChar w:fldCharType="begin">
          <w:ffData>
            <w:name w:val="Text28"/>
            <w:enabled/>
            <w:calcOnExit w:val="0"/>
            <w:textInput>
              <w:type w:val="number"/>
              <w:maxLength w:val="1"/>
              <w:format w:val="0"/>
            </w:textInput>
          </w:ffData>
        </w:fldChar>
      </w:r>
      <w:r w:rsidRPr="00670DF1">
        <w:rPr>
          <w:color w:val="000000"/>
          <w:sz w:val="36"/>
          <w:szCs w:val="36"/>
        </w:rPr>
        <w:instrText xml:space="preserve"> FORMTEXT </w:instrText>
      </w:r>
      <w:r w:rsidRPr="00670DF1">
        <w:rPr>
          <w:color w:val="000000"/>
          <w:sz w:val="36"/>
          <w:szCs w:val="36"/>
        </w:rPr>
      </w:r>
      <w:r w:rsidRPr="00670DF1">
        <w:rPr>
          <w:color w:val="000000"/>
          <w:sz w:val="36"/>
          <w:szCs w:val="36"/>
        </w:rPr>
        <w:fldChar w:fldCharType="separate"/>
      </w:r>
      <w:r w:rsidRPr="00670DF1">
        <w:rPr>
          <w:noProof/>
          <w:color w:val="000000"/>
          <w:sz w:val="36"/>
          <w:szCs w:val="36"/>
        </w:rPr>
        <w:t> </w:t>
      </w:r>
      <w:r w:rsidRPr="00670DF1">
        <w:rPr>
          <w:color w:val="000000"/>
          <w:sz w:val="36"/>
          <w:szCs w:val="36"/>
        </w:rPr>
        <w:fldChar w:fldCharType="end"/>
      </w:r>
    </w:p>
    <w:p w:rsidR="00D11300" w:rsidRDefault="00D11300" w:rsidP="00EB35D0">
      <w:pPr>
        <w:spacing w:line="240" w:lineRule="atLeast"/>
        <w:rPr>
          <w:color w:val="000000"/>
          <w:sz w:val="20"/>
          <w:szCs w:val="20"/>
        </w:rPr>
      </w:pPr>
    </w:p>
    <w:p w:rsidR="00D11300" w:rsidRPr="00E95E6C" w:rsidRDefault="00D11300" w:rsidP="00EB35D0">
      <w:pPr>
        <w:spacing w:line="240" w:lineRule="atLeast"/>
        <w:rPr>
          <w:color w:val="000000"/>
          <w:sz w:val="20"/>
          <w:szCs w:val="20"/>
        </w:rPr>
      </w:pPr>
      <w:r w:rsidRPr="00E95E6C">
        <w:rPr>
          <w:rFonts w:ascii="新細明體" w:eastAsia="新細明體" w:hAnsi="新細明體" w:cs="新細明體" w:hint="eastAsia"/>
          <w:color w:val="000000"/>
          <w:sz w:val="20"/>
          <w:szCs w:val="20"/>
        </w:rPr>
        <w:t>信用卡到期日</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E95E6C">
        <w:rPr>
          <w:rFonts w:ascii="新細明體" w:eastAsia="新細明體" w:hAnsi="新細明體" w:cs="新細明體" w:hint="eastAsia"/>
          <w:color w:val="000000"/>
          <w:sz w:val="20"/>
          <w:szCs w:val="20"/>
        </w:rPr>
        <w:t>發卡銀行</w:t>
      </w:r>
    </w:p>
    <w:p w:rsidR="00D11300" w:rsidRPr="00E95E6C" w:rsidRDefault="00D11300" w:rsidP="00EB35D0">
      <w:pPr>
        <w:spacing w:after="160"/>
        <w:rPr>
          <w:color w:val="000000"/>
          <w:sz w:val="20"/>
          <w:szCs w:val="20"/>
        </w:rPr>
      </w:pPr>
      <w:r w:rsidRPr="00E95E6C">
        <w:rPr>
          <w:color w:val="000000"/>
          <w:sz w:val="20"/>
          <w:szCs w:val="20"/>
        </w:rPr>
        <w:t xml:space="preserve">Expiry Date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0"/>
          <w:szCs w:val="20"/>
        </w:rPr>
        <w:t>_</w:t>
      </w:r>
      <w:r>
        <w:rPr>
          <w:color w:val="000000"/>
          <w:sz w:val="18"/>
          <w:szCs w:val="18"/>
        </w:rPr>
        <w:t>(DD</w:t>
      </w:r>
      <w:r w:rsidRPr="001711AC">
        <w:rPr>
          <w:color w:val="000000"/>
          <w:sz w:val="18"/>
          <w:szCs w:val="18"/>
        </w:rPr>
        <w:t>/</w:t>
      </w:r>
      <w:r>
        <w:rPr>
          <w:color w:val="000000"/>
          <w:sz w:val="18"/>
          <w:szCs w:val="18"/>
        </w:rPr>
        <w:t>MM</w:t>
      </w:r>
      <w:r w:rsidRPr="001711AC">
        <w:rPr>
          <w:color w:val="000000"/>
          <w:sz w:val="18"/>
          <w:szCs w:val="18"/>
        </w:rPr>
        <w:t>/YY)</w:t>
      </w:r>
      <w:r w:rsidRPr="00E95E6C">
        <w:rPr>
          <w:color w:val="000000"/>
          <w:sz w:val="20"/>
          <w:szCs w:val="20"/>
        </w:rPr>
        <w:tab/>
        <w:t xml:space="preserve">Issuing Bank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p>
    <w:p w:rsidR="00D11300" w:rsidRDefault="00D11300" w:rsidP="00EB35D0">
      <w:pPr>
        <w:spacing w:line="240" w:lineRule="atLeast"/>
        <w:rPr>
          <w:color w:val="000000"/>
          <w:sz w:val="20"/>
          <w:szCs w:val="20"/>
        </w:rPr>
      </w:pPr>
      <w:r>
        <w:rPr>
          <w:rFonts w:ascii="新細明體" w:eastAsia="新細明體" w:hAnsi="新細明體" w:cs="新細明體" w:hint="eastAsia"/>
          <w:color w:val="000000"/>
          <w:sz w:val="20"/>
          <w:szCs w:val="20"/>
        </w:rPr>
        <w:t>請</w:t>
      </w:r>
      <w:r w:rsidRPr="003B6D4F">
        <w:rPr>
          <w:rFonts w:ascii="新細明體" w:eastAsia="新細明體" w:hAnsi="新細明體" w:cs="新細明體" w:hint="eastAsia"/>
          <w:color w:val="000000"/>
          <w:sz w:val="20"/>
          <w:szCs w:val="20"/>
        </w:rPr>
        <w:t>附上您的信用卡正面複印副本</w:t>
      </w:r>
      <w:r>
        <w:rPr>
          <w:color w:val="000000"/>
          <w:sz w:val="20"/>
          <w:szCs w:val="20"/>
        </w:rPr>
        <w:tab/>
      </w:r>
      <w:r>
        <w:rPr>
          <w:color w:val="000000"/>
          <w:sz w:val="20"/>
          <w:szCs w:val="20"/>
        </w:rPr>
        <w:tab/>
      </w:r>
      <w:r>
        <w:rPr>
          <w:color w:val="000000"/>
          <w:sz w:val="20"/>
          <w:szCs w:val="20"/>
        </w:rPr>
        <w:tab/>
      </w:r>
      <w:r>
        <w:rPr>
          <w:color w:val="000000"/>
          <w:sz w:val="20"/>
          <w:szCs w:val="20"/>
        </w:rPr>
        <w:tab/>
      </w:r>
    </w:p>
    <w:p w:rsidR="00D11300" w:rsidRPr="00E26CE4" w:rsidRDefault="00D11300" w:rsidP="00EB35D0">
      <w:pPr>
        <w:spacing w:line="240" w:lineRule="atLeast"/>
        <w:rPr>
          <w:color w:val="000000"/>
          <w:sz w:val="20"/>
          <w:szCs w:val="20"/>
        </w:rPr>
      </w:pPr>
      <w:r>
        <w:rPr>
          <w:color w:val="000000"/>
          <w:sz w:val="20"/>
          <w:szCs w:val="20"/>
        </w:rPr>
        <w:t>Please attach your Credit Card front page copy</w:t>
      </w:r>
      <w:r w:rsidRPr="00E26CE4">
        <w:rPr>
          <w:color w:val="000000"/>
          <w:sz w:val="20"/>
          <w:szCs w:val="20"/>
        </w:rPr>
        <w:t xml:space="preserve">                       </w:t>
      </w:r>
    </w:p>
    <w:p w:rsidR="00D11300" w:rsidRDefault="00D11300" w:rsidP="00EB35D0">
      <w:pPr>
        <w:spacing w:line="240" w:lineRule="atLeast"/>
        <w:rPr>
          <w:color w:val="000000"/>
          <w:sz w:val="20"/>
          <w:szCs w:val="20"/>
        </w:rPr>
      </w:pPr>
      <w:r w:rsidRPr="00E26CE4">
        <w:rPr>
          <w:color w:val="000000"/>
          <w:sz w:val="20"/>
          <w:szCs w:val="20"/>
        </w:rPr>
        <w:t xml:space="preserve">                           </w:t>
      </w:r>
      <w:hyperlink r:id="rId7" w:history="1">
        <w:r w:rsidRPr="009054FC">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檢視完整大小圖片" style="width:80.25pt;height:51pt" o:button="t">
              <v:imagedata r:id="rId8" r:href="rId9"/>
            </v:shape>
          </w:pict>
        </w:r>
      </w:hyperlink>
    </w:p>
    <w:p w:rsidR="00D11300" w:rsidRPr="00E26CE4" w:rsidRDefault="00D11300" w:rsidP="00EB35D0">
      <w:pPr>
        <w:spacing w:line="240" w:lineRule="atLeast"/>
        <w:rPr>
          <w:color w:val="000000"/>
          <w:sz w:val="20"/>
          <w:szCs w:val="20"/>
        </w:rPr>
      </w:pPr>
    </w:p>
    <w:p w:rsidR="00D11300" w:rsidRPr="00E26CE4" w:rsidRDefault="00D11300" w:rsidP="00EB35D0">
      <w:pPr>
        <w:ind w:left="360" w:hanging="360"/>
        <w:jc w:val="both"/>
        <w:rPr>
          <w:color w:val="000000"/>
          <w:sz w:val="20"/>
          <w:szCs w:val="20"/>
        </w:rPr>
      </w:pPr>
      <w:r w:rsidRPr="00111296">
        <w:rPr>
          <w:color w:val="000000"/>
          <w:sz w:val="26"/>
          <w:szCs w:val="26"/>
        </w:rPr>
        <w:sym w:font="Wingdings" w:char="F0FE"/>
      </w:r>
      <w:r>
        <w:rPr>
          <w:color w:val="000000"/>
          <w:sz w:val="26"/>
          <w:szCs w:val="26"/>
        </w:rPr>
        <w:tab/>
      </w:r>
      <w:r w:rsidRPr="00E26CE4">
        <w:rPr>
          <w:rFonts w:ascii="新細明體" w:eastAsia="新細明體" w:hAnsi="新細明體" w:cs="新細明體" w:hint="eastAsia"/>
          <w:color w:val="000000"/>
          <w:sz w:val="20"/>
          <w:szCs w:val="20"/>
        </w:rPr>
        <w:t>本人謹授權</w:t>
      </w:r>
      <w:r w:rsidRPr="00E26CE4">
        <w:rPr>
          <w:rFonts w:ascii="新細明體" w:eastAsia="新細明體" w:hAnsi="新細明體" w:cs="新細明體" w:hint="eastAsia"/>
          <w:b/>
          <w:bCs/>
          <w:color w:val="000000"/>
          <w:sz w:val="20"/>
          <w:szCs w:val="20"/>
        </w:rPr>
        <w:t>當迅科技有限公司</w:t>
      </w:r>
      <w:r w:rsidRPr="00E26CE4">
        <w:rPr>
          <w:rFonts w:ascii="新細明體" w:eastAsia="新細明體" w:hAnsi="新細明體" w:cs="新細明體" w:hint="eastAsia"/>
          <w:color w:val="000000"/>
          <w:sz w:val="20"/>
          <w:szCs w:val="20"/>
        </w:rPr>
        <w:t>直接經由本人</w:t>
      </w:r>
      <w:r w:rsidRPr="00E26CE4">
        <w:rPr>
          <w:rFonts w:ascii="新細明體" w:eastAsia="新細明體" w:hAnsi="新細明體" w:cs="新細明體" w:hint="eastAsia"/>
          <w:sz w:val="20"/>
          <w:szCs w:val="20"/>
        </w:rPr>
        <w:t>上述提供</w:t>
      </w:r>
      <w:r w:rsidRPr="00E26CE4">
        <w:rPr>
          <w:rFonts w:ascii="新細明體" w:eastAsia="新細明體" w:hAnsi="新細明體" w:cs="新細明體" w:hint="eastAsia"/>
          <w:color w:val="000000"/>
          <w:sz w:val="20"/>
          <w:szCs w:val="20"/>
        </w:rPr>
        <w:t>的信用卡</w:t>
      </w:r>
      <w:r w:rsidRPr="00E26CE4">
        <w:rPr>
          <w:rFonts w:ascii="PMingLiU" w:hAnsi="PMingLiU" w:cs="PMingLiU"/>
          <w:color w:val="000000"/>
          <w:sz w:val="20"/>
          <w:szCs w:val="20"/>
        </w:rPr>
        <w:t>(</w:t>
      </w:r>
      <w:r w:rsidRPr="00E26CE4">
        <w:rPr>
          <w:rFonts w:ascii="新細明體" w:eastAsia="新細明體" w:hAnsi="新細明體" w:cs="新細明體" w:hint="eastAsia"/>
          <w:color w:val="000000"/>
          <w:sz w:val="20"/>
          <w:szCs w:val="20"/>
        </w:rPr>
        <w:t>包括信用卡有效期滿後</w:t>
      </w:r>
      <w:r w:rsidRPr="00E26CE4">
        <w:rPr>
          <w:rFonts w:ascii="新細明體" w:eastAsia="新細明體" w:hAnsi="新細明體" w:cs="新細明體" w:hint="eastAsia"/>
          <w:sz w:val="20"/>
          <w:szCs w:val="20"/>
        </w:rPr>
        <w:t>或日後由</w:t>
      </w:r>
      <w:r w:rsidRPr="00E26CE4">
        <w:rPr>
          <w:rFonts w:ascii="新細明體" w:eastAsia="新細明體" w:hAnsi="新細明體" w:cs="新細明體" w:hint="eastAsia"/>
          <w:color w:val="000000"/>
          <w:sz w:val="20"/>
          <w:szCs w:val="20"/>
        </w:rPr>
        <w:t>本人</w:t>
      </w:r>
      <w:r w:rsidRPr="00E26CE4">
        <w:rPr>
          <w:rFonts w:ascii="新細明體" w:eastAsia="新細明體" w:hAnsi="新細明體" w:cs="新細明體" w:hint="eastAsia"/>
          <w:sz w:val="20"/>
          <w:szCs w:val="20"/>
        </w:rPr>
        <w:t>或發</w:t>
      </w:r>
      <w:r w:rsidRPr="00E26CE4">
        <w:rPr>
          <w:rFonts w:ascii="新細明體" w:eastAsia="新細明體" w:hAnsi="新細明體" w:cs="新細明體" w:hint="eastAsia"/>
          <w:color w:val="000000"/>
          <w:sz w:val="20"/>
          <w:szCs w:val="20"/>
        </w:rPr>
        <w:t>卡</w:t>
      </w:r>
      <w:r w:rsidRPr="00E26CE4">
        <w:rPr>
          <w:rFonts w:ascii="新細明體" w:eastAsia="新細明體" w:hAnsi="新細明體" w:cs="新細明體" w:hint="eastAsia"/>
          <w:sz w:val="20"/>
          <w:szCs w:val="20"/>
        </w:rPr>
        <w:t>機構重新提供</w:t>
      </w:r>
      <w:r w:rsidRPr="00E26CE4">
        <w:rPr>
          <w:rFonts w:ascii="新細明體" w:eastAsia="新細明體" w:hAnsi="新細明體" w:cs="新細明體" w:hint="eastAsia"/>
          <w:color w:val="000000"/>
          <w:sz w:val="20"/>
          <w:szCs w:val="20"/>
        </w:rPr>
        <w:t>的信用卡</w:t>
      </w:r>
      <w:r w:rsidRPr="00E26CE4">
        <w:rPr>
          <w:rFonts w:ascii="PMingLiU" w:hAnsi="PMingLiU" w:cs="PMingLiU"/>
          <w:color w:val="000000"/>
          <w:sz w:val="20"/>
          <w:szCs w:val="20"/>
        </w:rPr>
        <w:t xml:space="preserve">) </w:t>
      </w:r>
      <w:r w:rsidRPr="00E26CE4">
        <w:rPr>
          <w:rFonts w:ascii="新細明體" w:eastAsia="新細明體" w:hAnsi="新細明體" w:cs="新細明體" w:hint="eastAsia"/>
          <w:color w:val="000000"/>
          <w:sz w:val="20"/>
          <w:szCs w:val="20"/>
        </w:rPr>
        <w:t>扣取</w:t>
      </w:r>
      <w:r w:rsidRPr="00E26CE4">
        <w:rPr>
          <w:rFonts w:ascii="PMingLiU" w:hAnsi="PMingLiU" w:cs="PMingLiU"/>
          <w:sz w:val="20"/>
          <w:szCs w:val="20"/>
        </w:rPr>
        <w:t xml:space="preserve"> Fax007 e-fax </w:t>
      </w:r>
      <w:r w:rsidRPr="00E26CE4">
        <w:rPr>
          <w:rFonts w:ascii="新細明體" w:eastAsia="新細明體" w:hAnsi="新細明體" w:cs="新細明體" w:hint="eastAsia"/>
          <w:sz w:val="20"/>
          <w:szCs w:val="20"/>
        </w:rPr>
        <w:t>電郵傳真</w:t>
      </w:r>
      <w:r w:rsidRPr="00E26CE4">
        <w:rPr>
          <w:rFonts w:ascii="新細明體" w:eastAsia="新細明體" w:hAnsi="新細明體" w:cs="新細明體" w:hint="eastAsia"/>
          <w:color w:val="000000"/>
          <w:sz w:val="20"/>
          <w:szCs w:val="20"/>
        </w:rPr>
        <w:t>服務的</w:t>
      </w:r>
      <w:r w:rsidRPr="00E26CE4">
        <w:rPr>
          <w:rFonts w:ascii="新細明體" w:eastAsia="新細明體" w:hAnsi="新細明體" w:cs="新細明體" w:hint="eastAsia"/>
          <w:sz w:val="20"/>
          <w:szCs w:val="20"/>
        </w:rPr>
        <w:t>所有</w:t>
      </w:r>
      <w:r w:rsidRPr="00E26CE4">
        <w:rPr>
          <w:rFonts w:ascii="新細明體" w:eastAsia="新細明體" w:hAnsi="新細明體" w:cs="新細明體" w:hint="eastAsia"/>
          <w:color w:val="000000"/>
          <w:sz w:val="20"/>
          <w:szCs w:val="20"/>
        </w:rPr>
        <w:t>費用，</w:t>
      </w:r>
      <w:r w:rsidRPr="00E26CE4">
        <w:rPr>
          <w:rFonts w:ascii="PMingLiU" w:hAnsi="PMingLiU" w:cs="PMingLiU"/>
          <w:color w:val="000000"/>
          <w:sz w:val="20"/>
          <w:szCs w:val="20"/>
        </w:rPr>
        <w:t xml:space="preserve"> </w:t>
      </w:r>
      <w:r w:rsidRPr="00E26CE4">
        <w:rPr>
          <w:rFonts w:ascii="新細明體" w:eastAsia="新細明體" w:hAnsi="新細明體" w:cs="新細明體" w:hint="eastAsia"/>
          <w:color w:val="000000"/>
          <w:sz w:val="20"/>
          <w:szCs w:val="20"/>
        </w:rPr>
        <w:t>直至另行書面通知為止。</w:t>
      </w:r>
    </w:p>
    <w:p w:rsidR="00D11300" w:rsidRDefault="00D11300" w:rsidP="00EB35D0">
      <w:pPr>
        <w:tabs>
          <w:tab w:val="left" w:pos="900"/>
        </w:tabs>
        <w:spacing w:after="160"/>
        <w:ind w:left="360"/>
        <w:jc w:val="both"/>
        <w:rPr>
          <w:color w:val="000000"/>
          <w:sz w:val="20"/>
          <w:szCs w:val="20"/>
        </w:rPr>
      </w:pPr>
      <w:r w:rsidRPr="00E26CE4">
        <w:rPr>
          <w:color w:val="000000"/>
          <w:sz w:val="20"/>
          <w:szCs w:val="20"/>
        </w:rPr>
        <w:t xml:space="preserve">I authorize </w:t>
      </w:r>
      <w:r w:rsidRPr="00E26CE4">
        <w:rPr>
          <w:b/>
          <w:bCs/>
          <w:color w:val="000000"/>
          <w:sz w:val="20"/>
          <w:szCs w:val="20"/>
        </w:rPr>
        <w:t xml:space="preserve">CitiFax Information Management Limited </w:t>
      </w:r>
      <w:r w:rsidRPr="00E26CE4">
        <w:rPr>
          <w:color w:val="000000"/>
          <w:sz w:val="20"/>
          <w:szCs w:val="20"/>
        </w:rPr>
        <w:t>to charge all Fax007 e-fax service bills and fees to my credit card specified above (including after expiry of the credit card or its replacement card as provided by me or my card issuer from time to time) until further notice.</w:t>
      </w:r>
    </w:p>
    <w:p w:rsidR="00D11300" w:rsidRDefault="00D11300" w:rsidP="00A84A71">
      <w:pPr>
        <w:tabs>
          <w:tab w:val="left" w:pos="900"/>
        </w:tabs>
        <w:spacing w:after="160"/>
        <w:ind w:left="31680" w:hangingChars="150" w:firstLine="31680"/>
        <w:jc w:val="both"/>
        <w:rPr>
          <w:color w:val="000000"/>
          <w:sz w:val="22"/>
          <w:szCs w:val="22"/>
        </w:rPr>
      </w:pPr>
      <w:r w:rsidRPr="00111296">
        <w:rPr>
          <w:color w:val="000000"/>
          <w:sz w:val="26"/>
          <w:szCs w:val="26"/>
        </w:rPr>
        <w:sym w:font="Wingdings" w:char="F0FE"/>
      </w:r>
      <w:r>
        <w:rPr>
          <w:color w:val="000000"/>
          <w:sz w:val="26"/>
          <w:szCs w:val="26"/>
        </w:rPr>
        <w:tab/>
      </w:r>
      <w:r>
        <w:rPr>
          <w:rFonts w:ascii="新細明體" w:eastAsia="新細明體" w:hAnsi="新細明體" w:cs="新細明體" w:hint="eastAsia"/>
          <w:color w:val="000000"/>
          <w:sz w:val="20"/>
          <w:szCs w:val="20"/>
          <w:u w:val="single"/>
        </w:rPr>
        <w:t>本人</w:t>
      </w:r>
      <w:r>
        <w:rPr>
          <w:rFonts w:ascii="新細明體" w:eastAsia="新細明體" w:hAnsi="新細明體" w:cs="新細明體" w:hint="eastAsia"/>
          <w:sz w:val="20"/>
          <w:szCs w:val="20"/>
          <w:u w:val="single"/>
        </w:rPr>
        <w:t>同意</w:t>
      </w:r>
      <w:r>
        <w:rPr>
          <w:rFonts w:ascii="PMingLiU" w:hAnsi="PMingLiU" w:cs="PMingLiU"/>
          <w:sz w:val="20"/>
          <w:szCs w:val="20"/>
          <w:u w:val="single"/>
        </w:rPr>
        <w:t>:1.</w:t>
      </w:r>
      <w:r>
        <w:rPr>
          <w:rFonts w:ascii="新細明體" w:eastAsia="新細明體" w:hAnsi="新細明體" w:cs="新細明體" w:hint="eastAsia"/>
          <w:color w:val="000000"/>
          <w:sz w:val="20"/>
          <w:szCs w:val="20"/>
          <w:u w:val="single"/>
        </w:rPr>
        <w:t>首月</w:t>
      </w:r>
      <w:r>
        <w:rPr>
          <w:rFonts w:ascii="PMingLiU" w:hAnsi="PMingLiU" w:cs="PMingLiU"/>
          <w:color w:val="000000"/>
          <w:sz w:val="20"/>
          <w:szCs w:val="20"/>
          <w:u w:val="single"/>
        </w:rPr>
        <w:t>(</w:t>
      </w:r>
      <w:r>
        <w:rPr>
          <w:rFonts w:ascii="新細明體" w:eastAsia="新細明體" w:hAnsi="新細明體" w:cs="新細明體" w:hint="eastAsia"/>
          <w:color w:val="000000"/>
          <w:sz w:val="20"/>
          <w:szCs w:val="20"/>
          <w:u w:val="single"/>
        </w:rPr>
        <w:t>服務期開始的月份</w:t>
      </w:r>
      <w:r>
        <w:rPr>
          <w:rFonts w:ascii="PMingLiU" w:hAnsi="PMingLiU" w:cs="PMingLiU"/>
          <w:color w:val="000000"/>
          <w:sz w:val="20"/>
          <w:szCs w:val="20"/>
          <w:u w:val="single"/>
        </w:rPr>
        <w:t>)</w:t>
      </w:r>
      <w:r>
        <w:rPr>
          <w:rFonts w:ascii="新細明體" w:eastAsia="新細明體" w:hAnsi="新細明體" w:cs="新細明體" w:hint="eastAsia"/>
          <w:color w:val="000000"/>
          <w:sz w:val="20"/>
          <w:szCs w:val="20"/>
          <w:u w:val="single"/>
        </w:rPr>
        <w:t>扣除押金港幣</w:t>
      </w:r>
      <w:r>
        <w:rPr>
          <w:rFonts w:ascii="PMingLiU" w:hAnsi="PMingLiU" w:cs="PMingLiU"/>
          <w:color w:val="000000"/>
          <w:sz w:val="20"/>
          <w:szCs w:val="20"/>
          <w:u w:val="single"/>
        </w:rPr>
        <w:t>$200(</w:t>
      </w:r>
      <w:r>
        <w:rPr>
          <w:rFonts w:ascii="新細明體" w:eastAsia="新細明體" w:hAnsi="新細明體" w:cs="新細明體" w:hint="eastAsia"/>
          <w:color w:val="000000"/>
          <w:sz w:val="20"/>
          <w:szCs w:val="20"/>
          <w:u w:val="single"/>
        </w:rPr>
        <w:t>根據每一個傳真號碼計算</w:t>
      </w:r>
      <w:r>
        <w:rPr>
          <w:rFonts w:ascii="PMingLiU" w:hAnsi="PMingLiU" w:cs="PMingLiU"/>
          <w:color w:val="000000"/>
          <w:sz w:val="20"/>
          <w:szCs w:val="20"/>
          <w:u w:val="single"/>
        </w:rPr>
        <w:t>)</w:t>
      </w:r>
      <w:r>
        <w:rPr>
          <w:rFonts w:ascii="新細明體" w:eastAsia="新細明體" w:hAnsi="新細明體" w:cs="新細明體" w:hint="eastAsia"/>
          <w:color w:val="000000"/>
          <w:sz w:val="20"/>
          <w:szCs w:val="20"/>
          <w:u w:val="single"/>
        </w:rPr>
        <w:t>及首月</w:t>
      </w:r>
      <w:r>
        <w:rPr>
          <w:rFonts w:ascii="PMingLiU" w:hAnsi="PMingLiU" w:cs="PMingLiU"/>
          <w:color w:val="000000"/>
          <w:sz w:val="20"/>
          <w:szCs w:val="20"/>
          <w:u w:val="single"/>
        </w:rPr>
        <w:t>Fax007</w:t>
      </w:r>
      <w:r>
        <w:rPr>
          <w:rFonts w:ascii="新細明體" w:eastAsia="新細明體" w:hAnsi="新細明體" w:cs="新細明體" w:hint="eastAsia"/>
          <w:color w:val="000000"/>
          <w:sz w:val="20"/>
          <w:szCs w:val="20"/>
          <w:u w:val="single"/>
        </w:rPr>
        <w:t>電郵傳真服務月費</w:t>
      </w:r>
      <w:r>
        <w:rPr>
          <w:rFonts w:ascii="新細明體" w:eastAsia="新細明體" w:hAnsi="新細明體" w:cs="新細明體" w:hint="eastAsia"/>
          <w:color w:val="000000"/>
          <w:sz w:val="20"/>
          <w:szCs w:val="20"/>
        </w:rPr>
        <w:t>，本人明白押金不設退款，</w:t>
      </w:r>
      <w:r>
        <w:rPr>
          <w:rFonts w:ascii="新細明體" w:eastAsia="新細明體" w:hAnsi="新細明體" w:cs="新細明體" w:hint="eastAsia"/>
          <w:sz w:val="20"/>
          <w:szCs w:val="20"/>
        </w:rPr>
        <w:t>直到</w:t>
      </w:r>
      <w:r>
        <w:rPr>
          <w:rFonts w:ascii="新細明體" w:eastAsia="新細明體" w:hAnsi="新細明體" w:cs="新細明體" w:hint="eastAsia"/>
          <w:color w:val="000000"/>
          <w:sz w:val="20"/>
          <w:szCs w:val="20"/>
        </w:rPr>
        <w:t>本人</w:t>
      </w:r>
      <w:r>
        <w:rPr>
          <w:rFonts w:ascii="新細明體" w:eastAsia="新細明體" w:hAnsi="新細明體" w:cs="新細明體" w:hint="eastAsia"/>
          <w:sz w:val="20"/>
          <w:szCs w:val="20"/>
        </w:rPr>
        <w:t>繼續</w:t>
      </w:r>
      <w:r>
        <w:rPr>
          <w:rFonts w:ascii="新細明體" w:eastAsia="新細明體" w:hAnsi="新細明體" w:cs="新細明體" w:hint="eastAsia"/>
          <w:color w:val="000000"/>
          <w:sz w:val="20"/>
          <w:szCs w:val="20"/>
        </w:rPr>
        <w:t>繳費</w:t>
      </w:r>
      <w:r>
        <w:rPr>
          <w:rFonts w:ascii="新細明體" w:eastAsia="新細明體" w:hAnsi="新細明體" w:cs="新細明體" w:hint="eastAsia"/>
          <w:sz w:val="20"/>
          <w:szCs w:val="20"/>
        </w:rPr>
        <w:t>完成參加</w:t>
      </w:r>
      <w:r>
        <w:rPr>
          <w:rFonts w:ascii="新細明體" w:eastAsia="新細明體" w:hAnsi="新細明體" w:cs="新細明體" w:hint="eastAsia"/>
          <w:color w:val="000000"/>
          <w:sz w:val="20"/>
          <w:szCs w:val="20"/>
        </w:rPr>
        <w:t>計劃</w:t>
      </w:r>
      <w:r>
        <w:rPr>
          <w:rFonts w:ascii="新細明體" w:eastAsia="新細明體" w:hAnsi="新細明體" w:cs="新細明體" w:hint="eastAsia"/>
          <w:sz w:val="20"/>
          <w:szCs w:val="20"/>
        </w:rPr>
        <w:t>全部</w:t>
      </w:r>
      <w:r>
        <w:rPr>
          <w:rFonts w:ascii="新細明體" w:eastAsia="新細明體" w:hAnsi="新細明體" w:cs="新細明體" w:hint="eastAsia"/>
          <w:color w:val="000000"/>
          <w:sz w:val="20"/>
          <w:szCs w:val="20"/>
        </w:rPr>
        <w:t>服務</w:t>
      </w:r>
      <w:r>
        <w:rPr>
          <w:rFonts w:ascii="新細明體" w:eastAsia="新細明體" w:hAnsi="新細明體" w:cs="新細明體" w:hint="eastAsia"/>
          <w:sz w:val="20"/>
          <w:szCs w:val="20"/>
        </w:rPr>
        <w:t>期後</w:t>
      </w:r>
      <w:r>
        <w:rPr>
          <w:rFonts w:ascii="新細明體" w:eastAsia="新細明體" w:hAnsi="新細明體" w:cs="新細明體" w:hint="eastAsia"/>
          <w:color w:val="000000"/>
          <w:sz w:val="20"/>
          <w:szCs w:val="20"/>
        </w:rPr>
        <w:t>，</w:t>
      </w:r>
      <w:r>
        <w:rPr>
          <w:rFonts w:ascii="新細明體" w:eastAsia="新細明體" w:hAnsi="新細明體" w:cs="新細明體" w:hint="eastAsia"/>
          <w:sz w:val="20"/>
          <w:szCs w:val="20"/>
        </w:rPr>
        <w:t>並且用</w:t>
      </w:r>
      <w:r>
        <w:rPr>
          <w:rFonts w:ascii="新細明體" w:eastAsia="新細明體" w:hAnsi="新細明體" w:cs="新細明體" w:hint="eastAsia"/>
          <w:color w:val="000000"/>
          <w:sz w:val="20"/>
          <w:szCs w:val="20"/>
        </w:rPr>
        <w:t>書面通知取消</w:t>
      </w:r>
      <w:r>
        <w:rPr>
          <w:rFonts w:ascii="PMingLiU" w:hAnsi="PMingLiU" w:cs="PMingLiU"/>
          <w:color w:val="000000"/>
          <w:sz w:val="20"/>
          <w:szCs w:val="20"/>
        </w:rPr>
        <w:t>Fax007</w:t>
      </w:r>
      <w:r>
        <w:rPr>
          <w:rFonts w:ascii="新細明體" w:eastAsia="新細明體" w:hAnsi="新細明體" w:cs="新細明體" w:hint="eastAsia"/>
          <w:color w:val="000000"/>
          <w:sz w:val="20"/>
          <w:szCs w:val="20"/>
        </w:rPr>
        <w:t>電郵傳真服務，已繳押金</w:t>
      </w:r>
      <w:r>
        <w:rPr>
          <w:rFonts w:ascii="新細明體" w:eastAsia="新細明體" w:hAnsi="新細明體" w:cs="新細明體" w:hint="eastAsia"/>
          <w:sz w:val="20"/>
          <w:szCs w:val="20"/>
        </w:rPr>
        <w:t>才可以</w:t>
      </w:r>
      <w:r>
        <w:rPr>
          <w:rFonts w:ascii="新細明體" w:eastAsia="新細明體" w:hAnsi="新細明體" w:cs="新細明體" w:hint="eastAsia"/>
          <w:color w:val="000000"/>
          <w:sz w:val="20"/>
          <w:szCs w:val="20"/>
        </w:rPr>
        <w:t>用作延長服務期抵銷。</w:t>
      </w:r>
      <w:r>
        <w:rPr>
          <w:rFonts w:ascii="PMingLiU" w:hAnsi="PMingLiU" w:cs="PMingLiU"/>
          <w:color w:val="000000"/>
          <w:sz w:val="20"/>
          <w:szCs w:val="20"/>
          <w:u w:val="single"/>
        </w:rPr>
        <w:t>2.</w:t>
      </w:r>
      <w:r>
        <w:rPr>
          <w:rFonts w:ascii="新細明體" w:eastAsia="新細明體" w:hAnsi="新細明體" w:cs="新細明體" w:hint="eastAsia"/>
          <w:color w:val="000000"/>
          <w:sz w:val="20"/>
          <w:szCs w:val="20"/>
          <w:u w:val="single"/>
        </w:rPr>
        <w:t>服務期開始的下一個月起，</w:t>
      </w:r>
      <w:r>
        <w:rPr>
          <w:rFonts w:ascii="新細明體" w:eastAsia="新細明體" w:hAnsi="新細明體" w:cs="新細明體" w:hint="eastAsia"/>
          <w:sz w:val="20"/>
          <w:szCs w:val="20"/>
          <w:u w:val="single"/>
        </w:rPr>
        <w:t>根據</w:t>
      </w:r>
      <w:r>
        <w:rPr>
          <w:rFonts w:ascii="新細明體" w:eastAsia="新細明體" w:hAnsi="新細明體" w:cs="新細明體" w:hint="eastAsia"/>
          <w:color w:val="000000"/>
          <w:sz w:val="20"/>
          <w:szCs w:val="20"/>
          <w:u w:val="single"/>
        </w:rPr>
        <w:t>本人參加計劃</w:t>
      </w:r>
      <w:r>
        <w:rPr>
          <w:rFonts w:ascii="新細明體" w:eastAsia="新細明體" w:hAnsi="新細明體" w:cs="新細明體" w:hint="eastAsia"/>
          <w:sz w:val="20"/>
          <w:szCs w:val="20"/>
          <w:u w:val="single"/>
        </w:rPr>
        <w:t>每</w:t>
      </w:r>
      <w:r>
        <w:rPr>
          <w:rFonts w:ascii="新細明體" w:eastAsia="新細明體" w:hAnsi="新細明體" w:cs="新細明體" w:hint="eastAsia"/>
          <w:color w:val="000000"/>
          <w:sz w:val="20"/>
          <w:szCs w:val="20"/>
          <w:u w:val="single"/>
        </w:rPr>
        <w:t>月扣除</w:t>
      </w:r>
      <w:r>
        <w:rPr>
          <w:rFonts w:ascii="PMingLiU" w:hAnsi="PMingLiU" w:cs="PMingLiU"/>
          <w:color w:val="000000"/>
          <w:sz w:val="20"/>
          <w:szCs w:val="20"/>
          <w:u w:val="single"/>
        </w:rPr>
        <w:t>Fax007</w:t>
      </w:r>
      <w:r>
        <w:rPr>
          <w:rFonts w:ascii="新細明體" w:eastAsia="新細明體" w:hAnsi="新細明體" w:cs="新細明體" w:hint="eastAsia"/>
          <w:color w:val="000000"/>
          <w:sz w:val="20"/>
          <w:szCs w:val="20"/>
          <w:u w:val="single"/>
        </w:rPr>
        <w:t>電郵傳真服務月費</w:t>
      </w:r>
      <w:r>
        <w:rPr>
          <w:rFonts w:ascii="新細明體" w:eastAsia="新細明體" w:hAnsi="新細明體" w:cs="新細明體" w:hint="eastAsia"/>
          <w:color w:val="000000"/>
          <w:sz w:val="20"/>
          <w:szCs w:val="20"/>
        </w:rPr>
        <w:t>。本人</w:t>
      </w:r>
      <w:r>
        <w:rPr>
          <w:rFonts w:ascii="新細明體" w:eastAsia="新細明體" w:hAnsi="新細明體" w:cs="新細明體" w:hint="eastAsia"/>
          <w:sz w:val="20"/>
          <w:szCs w:val="20"/>
        </w:rPr>
        <w:t>同意如未能成功</w:t>
      </w:r>
      <w:r>
        <w:rPr>
          <w:rFonts w:ascii="新細明體" w:eastAsia="新細明體" w:hAnsi="新細明體" w:cs="新細明體" w:hint="eastAsia"/>
          <w:color w:val="000000"/>
          <w:sz w:val="20"/>
          <w:szCs w:val="20"/>
        </w:rPr>
        <w:t>扣除月費，</w:t>
      </w:r>
      <w:r>
        <w:rPr>
          <w:rFonts w:ascii="新細明體" w:eastAsia="新細明體" w:hAnsi="新細明體" w:cs="新細明體" w:hint="eastAsia"/>
          <w:sz w:val="20"/>
          <w:szCs w:val="20"/>
        </w:rPr>
        <w:t>貴公司有權停止提供</w:t>
      </w:r>
      <w:r>
        <w:rPr>
          <w:rFonts w:ascii="PMingLiU" w:hAnsi="PMingLiU" w:cs="PMingLiU"/>
          <w:color w:val="000000"/>
          <w:sz w:val="20"/>
          <w:szCs w:val="20"/>
        </w:rPr>
        <w:t>Fax007 e-fax</w:t>
      </w:r>
      <w:r>
        <w:rPr>
          <w:rFonts w:ascii="新細明體" w:eastAsia="新細明體" w:hAnsi="新細明體" w:cs="新細明體" w:hint="eastAsia"/>
          <w:color w:val="000000"/>
          <w:sz w:val="20"/>
          <w:szCs w:val="20"/>
        </w:rPr>
        <w:t>服務。</w:t>
      </w:r>
      <w:r>
        <w:rPr>
          <w:color w:val="000000"/>
          <w:sz w:val="20"/>
          <w:szCs w:val="20"/>
          <w:u w:val="single"/>
        </w:rPr>
        <w:t>I agree:  1. First month (the month of service period starts) deduct deposit amount of HK$200 (calculate according to each fax number) and the first month service fee from my card</w:t>
      </w:r>
      <w:r>
        <w:rPr>
          <w:color w:val="000000"/>
          <w:sz w:val="20"/>
          <w:szCs w:val="20"/>
        </w:rPr>
        <w:t xml:space="preserve">. I understand the deposit amount is non-refundable until I continue to pay to complete the full service period of my subscribed plan and issue cancellation notice by written to your company then the paid amount can use to offset unpaid service fee of final months.  </w:t>
      </w:r>
      <w:r>
        <w:rPr>
          <w:color w:val="000000"/>
          <w:sz w:val="20"/>
          <w:szCs w:val="20"/>
          <w:u w:val="single"/>
        </w:rPr>
        <w:t>2. Fax007 e-fax monthly service fee charge to my card according to my subscribed plan starting from next month of service period starts.</w:t>
      </w:r>
      <w:r>
        <w:rPr>
          <w:color w:val="000000"/>
          <w:sz w:val="20"/>
          <w:szCs w:val="20"/>
        </w:rPr>
        <w:t xml:space="preserve"> Also, I understand your company has the rights to stop provide Fax007 e-fax service to me if unsuccessfully charge the monthly service fee.</w:t>
      </w:r>
    </w:p>
    <w:p w:rsidR="00D11300" w:rsidRPr="00E26CE4" w:rsidRDefault="00D11300" w:rsidP="00EB35D0">
      <w:pPr>
        <w:spacing w:line="240" w:lineRule="atLeast"/>
        <w:rPr>
          <w:color w:val="000000"/>
          <w:sz w:val="20"/>
          <w:szCs w:val="20"/>
        </w:rPr>
      </w:pPr>
      <w:r w:rsidRPr="00E26CE4">
        <w:rPr>
          <w:rFonts w:ascii="新細明體" w:eastAsia="新細明體" w:hAnsi="新細明體" w:cs="新細明體" w:hint="eastAsia"/>
          <w:color w:val="000000"/>
          <w:sz w:val="20"/>
          <w:szCs w:val="20"/>
        </w:rPr>
        <w:t>信用卡持</w:t>
      </w:r>
      <w:r w:rsidRPr="00E26CE4">
        <w:rPr>
          <w:rFonts w:ascii="新細明體" w:eastAsia="新細明體" w:hAnsi="新細明體" w:cs="新細明體" w:hint="eastAsia"/>
          <w:sz w:val="20"/>
          <w:szCs w:val="20"/>
        </w:rPr>
        <w:t>有</w:t>
      </w:r>
      <w:r w:rsidRPr="00E26CE4">
        <w:rPr>
          <w:rFonts w:ascii="新細明體" w:eastAsia="新細明體" w:hAnsi="新細明體" w:cs="新細明體" w:hint="eastAsia"/>
          <w:color w:val="000000"/>
          <w:sz w:val="20"/>
          <w:szCs w:val="20"/>
        </w:rPr>
        <w:t>人簽署</w:t>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color w:val="000000"/>
          <w:sz w:val="20"/>
          <w:szCs w:val="20"/>
        </w:rPr>
        <w:tab/>
      </w:r>
      <w:r w:rsidRPr="00E26CE4">
        <w:rPr>
          <w:rFonts w:ascii="新細明體" w:eastAsia="新細明體" w:hAnsi="新細明體" w:cs="新細明體" w:hint="eastAsia"/>
          <w:color w:val="000000"/>
          <w:sz w:val="20"/>
          <w:szCs w:val="20"/>
        </w:rPr>
        <w:t>日期</w:t>
      </w:r>
    </w:p>
    <w:p w:rsidR="00D11300" w:rsidRDefault="00D11300" w:rsidP="00EB35D0">
      <w:pPr>
        <w:spacing w:line="240" w:lineRule="atLeast"/>
        <w:rPr>
          <w:color w:val="000000"/>
          <w:sz w:val="18"/>
          <w:szCs w:val="18"/>
        </w:rPr>
      </w:pPr>
      <w:r w:rsidRPr="00E26CE4">
        <w:rPr>
          <w:color w:val="000000"/>
          <w:sz w:val="20"/>
          <w:szCs w:val="20"/>
        </w:rPr>
        <w:t>Cardholder Signature</w:t>
      </w:r>
      <w:r w:rsidRPr="00E26CE4">
        <w:rPr>
          <w:color w:val="000000"/>
          <w:sz w:val="20"/>
          <w:szCs w:val="20"/>
        </w:rPr>
        <w:tab/>
        <w:t xml:space="preserve"> _____________________________________ </w:t>
      </w:r>
      <w:r w:rsidRPr="00E26CE4">
        <w:rPr>
          <w:color w:val="000000"/>
          <w:sz w:val="20"/>
          <w:szCs w:val="20"/>
        </w:rPr>
        <w:tab/>
        <w:t xml:space="preserve">Date </w:t>
      </w:r>
      <w:r>
        <w:rPr>
          <w:color w:val="000000"/>
          <w:sz w:val="22"/>
          <w:szCs w:val="22"/>
        </w:rPr>
        <w:t xml:space="preserve"> </w:t>
      </w:r>
      <w:r w:rsidRPr="00D84EC6">
        <w:rPr>
          <w:color w:val="000000"/>
          <w:sz w:val="22"/>
          <w:szCs w:val="22"/>
          <w:u w:val="single"/>
        </w:rPr>
        <w:fldChar w:fldCharType="begin">
          <w:ffData>
            <w:name w:val="Text27"/>
            <w:enabled/>
            <w:calcOnExit w:val="0"/>
            <w:textInput/>
          </w:ffData>
        </w:fldChar>
      </w:r>
      <w:r w:rsidRPr="00D84EC6">
        <w:rPr>
          <w:color w:val="000000"/>
          <w:sz w:val="22"/>
          <w:szCs w:val="22"/>
          <w:u w:val="single"/>
        </w:rPr>
        <w:instrText xml:space="preserve"> FORMTEXT </w:instrText>
      </w:r>
      <w:r w:rsidRPr="00D84EC6">
        <w:rPr>
          <w:color w:val="000000"/>
          <w:sz w:val="22"/>
          <w:szCs w:val="22"/>
          <w:u w:val="single"/>
        </w:rPr>
      </w:r>
      <w:r w:rsidRPr="00D84EC6">
        <w:rPr>
          <w:color w:val="000000"/>
          <w:sz w:val="22"/>
          <w:szCs w:val="22"/>
          <w:u w:val="single"/>
        </w:rPr>
        <w:fldChar w:fldCharType="separate"/>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cs="MS Mincho" w:hint="eastAsia"/>
          <w:noProof/>
          <w:color w:val="000000"/>
          <w:sz w:val="22"/>
          <w:szCs w:val="22"/>
          <w:u w:val="single"/>
        </w:rPr>
        <w:t> </w:t>
      </w:r>
      <w:r w:rsidRPr="00D84EC6">
        <w:rPr>
          <w:rFonts w:eastAsia="MS Mincho"/>
          <w:noProof/>
          <w:color w:val="000000"/>
          <w:sz w:val="22"/>
          <w:szCs w:val="22"/>
          <w:u w:val="single"/>
        </w:rPr>
        <w:t>__________</w:t>
      </w:r>
      <w:r w:rsidRPr="00D84EC6">
        <w:rPr>
          <w:rFonts w:eastAsia="MS Mincho" w:cs="MS Mincho" w:hint="eastAsia"/>
          <w:noProof/>
          <w:color w:val="000000"/>
          <w:sz w:val="22"/>
          <w:szCs w:val="22"/>
          <w:u w:val="single"/>
        </w:rPr>
        <w:t> </w:t>
      </w:r>
      <w:r w:rsidRPr="00D84EC6">
        <w:rPr>
          <w:color w:val="000000"/>
          <w:sz w:val="22"/>
          <w:szCs w:val="22"/>
          <w:u w:val="single"/>
        </w:rPr>
        <w:fldChar w:fldCharType="end"/>
      </w:r>
      <w:r>
        <w:rPr>
          <w:color w:val="000000"/>
          <w:sz w:val="22"/>
          <w:szCs w:val="22"/>
        </w:rPr>
        <w:t xml:space="preserve"> </w:t>
      </w:r>
      <w:r>
        <w:rPr>
          <w:color w:val="000000"/>
          <w:sz w:val="18"/>
          <w:szCs w:val="18"/>
        </w:rPr>
        <w:t>(DD</w:t>
      </w:r>
      <w:r w:rsidRPr="001711AC">
        <w:rPr>
          <w:color w:val="000000"/>
          <w:sz w:val="18"/>
          <w:szCs w:val="18"/>
        </w:rPr>
        <w:t>/</w:t>
      </w:r>
      <w:r>
        <w:rPr>
          <w:color w:val="000000"/>
          <w:sz w:val="18"/>
          <w:szCs w:val="18"/>
        </w:rPr>
        <w:t>MM</w:t>
      </w:r>
      <w:r w:rsidRPr="001711AC">
        <w:rPr>
          <w:color w:val="000000"/>
          <w:sz w:val="18"/>
          <w:szCs w:val="18"/>
        </w:rPr>
        <w:t>/YY)</w:t>
      </w:r>
    </w:p>
    <w:p w:rsidR="00D11300" w:rsidRPr="00E26CE4" w:rsidRDefault="00D11300" w:rsidP="00EB35D0">
      <w:pPr>
        <w:spacing w:line="240" w:lineRule="atLeast"/>
        <w:rPr>
          <w:sz w:val="16"/>
          <w:szCs w:val="16"/>
        </w:rPr>
      </w:pPr>
      <w:r>
        <w:rPr>
          <w:color w:val="000000"/>
          <w:sz w:val="22"/>
          <w:szCs w:val="22"/>
        </w:rPr>
        <w:tab/>
      </w:r>
      <w:r>
        <w:rPr>
          <w:color w:val="000000"/>
          <w:sz w:val="22"/>
          <w:szCs w:val="22"/>
        </w:rPr>
        <w:tab/>
      </w:r>
      <w:r>
        <w:rPr>
          <w:color w:val="000000"/>
          <w:sz w:val="22"/>
          <w:szCs w:val="22"/>
        </w:rPr>
        <w:tab/>
      </w:r>
      <w:r w:rsidRPr="00E26CE4">
        <w:rPr>
          <w:rFonts w:ascii="新細明體" w:eastAsia="新細明體" w:hAnsi="新細明體" w:cs="新細明體" w:hint="eastAsia"/>
          <w:color w:val="000000"/>
          <w:sz w:val="16"/>
          <w:szCs w:val="16"/>
        </w:rPr>
        <w:t>簽署</w:t>
      </w:r>
      <w:r w:rsidRPr="00E26CE4">
        <w:rPr>
          <w:rFonts w:ascii="新細明體" w:eastAsia="新細明體" w:hAnsi="新細明體" w:cs="新細明體" w:hint="eastAsia"/>
          <w:sz w:val="16"/>
          <w:szCs w:val="16"/>
        </w:rPr>
        <w:t>必須與上述</w:t>
      </w:r>
      <w:r w:rsidRPr="00E26CE4">
        <w:rPr>
          <w:rFonts w:ascii="新細明體" w:eastAsia="新細明體" w:hAnsi="新細明體" w:cs="新細明體" w:hint="eastAsia"/>
          <w:color w:val="000000"/>
          <w:sz w:val="16"/>
          <w:szCs w:val="16"/>
        </w:rPr>
        <w:t>信用卡簽署</w:t>
      </w:r>
      <w:r w:rsidRPr="00E26CE4">
        <w:rPr>
          <w:rFonts w:ascii="新細明體" w:eastAsia="新細明體" w:hAnsi="新細明體" w:cs="新細明體" w:hint="eastAsia"/>
          <w:sz w:val="16"/>
          <w:szCs w:val="16"/>
        </w:rPr>
        <w:t>式樣相同</w:t>
      </w:r>
    </w:p>
    <w:p w:rsidR="00D11300" w:rsidRPr="00E26CE4" w:rsidRDefault="00D11300" w:rsidP="00EB35D0">
      <w:pPr>
        <w:spacing w:after="160"/>
        <w:rPr>
          <w:sz w:val="16"/>
          <w:szCs w:val="16"/>
        </w:rPr>
      </w:pPr>
      <w:r w:rsidRPr="00E26CE4">
        <w:rPr>
          <w:sz w:val="16"/>
          <w:szCs w:val="16"/>
        </w:rPr>
        <w:tab/>
      </w:r>
      <w:r w:rsidRPr="00E26CE4">
        <w:rPr>
          <w:sz w:val="16"/>
          <w:szCs w:val="16"/>
        </w:rPr>
        <w:tab/>
      </w:r>
      <w:r w:rsidRPr="00E26CE4">
        <w:rPr>
          <w:sz w:val="16"/>
          <w:szCs w:val="16"/>
        </w:rPr>
        <w:tab/>
        <w:t>Signature should correspond to specimen signature on the above specified credit card.</w:t>
      </w:r>
    </w:p>
    <w:p w:rsidR="00D11300" w:rsidRDefault="00D11300" w:rsidP="00EB35D0">
      <w:pPr>
        <w:spacing w:before="160"/>
      </w:pPr>
      <w:r>
        <w:rPr>
          <w:noProof/>
        </w:rPr>
        <w:pict>
          <v:shapetype id="_x0000_t202" coordsize="21600,21600" o:spt="202" path="m,l,21600r21600,l21600,xe">
            <v:stroke joinstyle="miter"/>
            <v:path gradientshapeok="t" o:connecttype="rect"/>
          </v:shapetype>
          <v:shape id="_x0000_s1027" type="#_x0000_t202" style="position:absolute;margin-left:54pt;margin-top:1.25pt;width:6in;height:95.5pt;z-index:251658240" strokecolor="gray" strokeweight="1.5pt">
            <v:stroke dashstyle="dash"/>
            <v:textbox style="mso-next-textbox:#_x0000_s1027">
              <w:txbxContent>
                <w:p w:rsidR="00D11300" w:rsidRPr="000C428A" w:rsidRDefault="00D11300" w:rsidP="00EB35D0">
                  <w:pPr>
                    <w:spacing w:before="60"/>
                    <w:ind w:left="720" w:hanging="720"/>
                    <w:jc w:val="both"/>
                    <w:rPr>
                      <w:rFonts w:ascii="PMingLiU" w:hAnsi="PMingLiU" w:cs="PMingLiU"/>
                      <w:b/>
                      <w:bCs/>
                      <w:color w:val="000000"/>
                      <w:sz w:val="20"/>
                      <w:szCs w:val="20"/>
                    </w:rPr>
                  </w:pPr>
                  <w:r w:rsidRPr="000C428A">
                    <w:rPr>
                      <w:rFonts w:ascii="新細明體" w:eastAsia="新細明體" w:hAnsi="新細明體" w:cs="新細明體" w:hint="eastAsia"/>
                      <w:b/>
                      <w:bCs/>
                      <w:color w:val="000000"/>
                      <w:sz w:val="20"/>
                      <w:szCs w:val="20"/>
                    </w:rPr>
                    <w:t>填寫完畢，請傳真至</w:t>
                  </w:r>
                  <w:r w:rsidRPr="000C428A">
                    <w:rPr>
                      <w:rFonts w:ascii="PMingLiU" w:hAnsi="PMingLiU" w:cs="PMingLiU"/>
                      <w:b/>
                      <w:bCs/>
                      <w:color w:val="000000"/>
                      <w:sz w:val="20"/>
                      <w:szCs w:val="20"/>
                    </w:rPr>
                    <w:t xml:space="preserve"> +852-28329608</w:t>
                  </w:r>
                  <w:r w:rsidRPr="000C428A">
                    <w:rPr>
                      <w:rFonts w:ascii="新細明體" w:eastAsia="新細明體" w:hAnsi="新細明體" w:cs="新細明體" w:hint="eastAsia"/>
                      <w:b/>
                      <w:bCs/>
                      <w:sz w:val="20"/>
                      <w:szCs w:val="20"/>
                    </w:rPr>
                    <w:t>或</w:t>
                  </w:r>
                  <w:r w:rsidRPr="000C428A">
                    <w:rPr>
                      <w:rFonts w:ascii="新細明體" w:eastAsia="新細明體" w:hAnsi="新細明體" w:cs="新細明體" w:hint="eastAsia"/>
                      <w:b/>
                      <w:bCs/>
                      <w:color w:val="000000"/>
                      <w:sz w:val="20"/>
                      <w:szCs w:val="20"/>
                    </w:rPr>
                    <w:t>電郵至</w:t>
                  </w:r>
                  <w:r w:rsidRPr="000C428A">
                    <w:rPr>
                      <w:rFonts w:ascii="PMingLiU" w:hAnsi="PMingLiU" w:cs="PMingLiU"/>
                      <w:b/>
                      <w:bCs/>
                      <w:color w:val="000000"/>
                      <w:sz w:val="20"/>
                      <w:szCs w:val="20"/>
                    </w:rPr>
                    <w:t xml:space="preserve"> </w:t>
                  </w:r>
                  <w:hyperlink r:id="rId10" w:history="1">
                    <w:r w:rsidRPr="000C428A">
                      <w:rPr>
                        <w:rStyle w:val="Hyperlink"/>
                        <w:rFonts w:ascii="PMingLiU" w:hAnsi="PMingLiU" w:cs="PMingLiU"/>
                        <w:b/>
                        <w:bCs/>
                        <w:color w:val="000000"/>
                        <w:sz w:val="20"/>
                        <w:szCs w:val="20"/>
                        <w:u w:val="none"/>
                      </w:rPr>
                      <w:t>sales@citifax.com.hk</w:t>
                    </w:r>
                  </w:hyperlink>
                  <w:r w:rsidRPr="000C428A">
                    <w:rPr>
                      <w:rFonts w:ascii="PMingLiU" w:hAnsi="PMingLiU" w:cs="PMingLiU"/>
                      <w:b/>
                      <w:bCs/>
                      <w:color w:val="000000"/>
                      <w:sz w:val="20"/>
                      <w:szCs w:val="20"/>
                    </w:rPr>
                    <w:t xml:space="preserve">  </w:t>
                  </w:r>
                  <w:r w:rsidRPr="000C428A">
                    <w:rPr>
                      <w:rFonts w:ascii="新細明體" w:eastAsia="新細明體" w:hAnsi="新細明體" w:cs="新細明體" w:hint="eastAsia"/>
                      <w:b/>
                      <w:bCs/>
                      <w:sz w:val="20"/>
                      <w:szCs w:val="20"/>
                    </w:rPr>
                    <w:t>或</w:t>
                  </w:r>
                  <w:r w:rsidRPr="000C428A">
                    <w:rPr>
                      <w:rFonts w:ascii="PMingLiU" w:hAnsi="PMingLiU" w:cs="PMingLiU"/>
                      <w:b/>
                      <w:bCs/>
                      <w:color w:val="000000"/>
                      <w:sz w:val="20"/>
                      <w:szCs w:val="20"/>
                    </w:rPr>
                    <w:t xml:space="preserve"> </w:t>
                  </w:r>
                  <w:r w:rsidRPr="000C428A">
                    <w:rPr>
                      <w:rFonts w:ascii="新細明體" w:eastAsia="新細明體" w:hAnsi="新細明體" w:cs="新細明體" w:hint="eastAsia"/>
                      <w:b/>
                      <w:bCs/>
                      <w:color w:val="000000"/>
                      <w:sz w:val="20"/>
                      <w:szCs w:val="20"/>
                    </w:rPr>
                    <w:t>寄回本公司地址</w:t>
                  </w:r>
                  <w:r w:rsidRPr="000C428A">
                    <w:rPr>
                      <w:rFonts w:ascii="PMingLiU" w:hAnsi="PMingLiU" w:cs="PMingLiU"/>
                      <w:b/>
                      <w:bCs/>
                      <w:color w:val="000000"/>
                      <w:sz w:val="20"/>
                      <w:szCs w:val="20"/>
                    </w:rPr>
                    <w:t xml:space="preserve">:  </w:t>
                  </w:r>
                </w:p>
                <w:p w:rsidR="00D11300" w:rsidRDefault="00D11300" w:rsidP="000C428A">
                  <w:pPr>
                    <w:pStyle w:val="HTMLPreformatted"/>
                    <w:rPr>
                      <w:rFonts w:ascii="PMingLiU"/>
                      <w:b/>
                      <w:bCs/>
                    </w:rPr>
                  </w:pPr>
                  <w:r w:rsidRPr="000C428A">
                    <w:rPr>
                      <w:rFonts w:ascii="新細明體" w:eastAsia="新細明體" w:hAnsi="新細明體" w:cs="新細明體" w:hint="eastAsia"/>
                      <w:b/>
                      <w:bCs/>
                    </w:rPr>
                    <w:t>香港黃竹坑業勤街</w:t>
                  </w:r>
                  <w:r w:rsidRPr="000C428A">
                    <w:rPr>
                      <w:rFonts w:ascii="PMingLiU" w:hAnsi="PMingLiU" w:cs="PMingLiU"/>
                      <w:b/>
                      <w:bCs/>
                    </w:rPr>
                    <w:t>33</w:t>
                  </w:r>
                  <w:r w:rsidRPr="000C428A">
                    <w:rPr>
                      <w:rFonts w:ascii="新細明體" w:eastAsia="新細明體" w:hAnsi="新細明體" w:cs="新細明體" w:hint="eastAsia"/>
                      <w:b/>
                      <w:bCs/>
                    </w:rPr>
                    <w:t>號金來大廈</w:t>
                  </w:r>
                  <w:r w:rsidRPr="000C428A">
                    <w:rPr>
                      <w:rFonts w:ascii="PMingLiU" w:hAnsi="PMingLiU" w:cs="PMingLiU"/>
                      <w:b/>
                      <w:bCs/>
                    </w:rPr>
                    <w:t>II</w:t>
                  </w:r>
                  <w:r w:rsidRPr="000C428A">
                    <w:rPr>
                      <w:rFonts w:ascii="新細明體" w:eastAsia="新細明體" w:hAnsi="新細明體" w:cs="新細明體" w:hint="eastAsia"/>
                      <w:b/>
                      <w:bCs/>
                    </w:rPr>
                    <w:t>期</w:t>
                  </w:r>
                  <w:r w:rsidRPr="000C428A">
                    <w:rPr>
                      <w:rFonts w:ascii="PMingLiU" w:hAnsi="PMingLiU" w:cs="PMingLiU"/>
                      <w:b/>
                      <w:bCs/>
                    </w:rPr>
                    <w:t>24F</w:t>
                  </w:r>
                </w:p>
                <w:p w:rsidR="00D11300" w:rsidRPr="000C428A" w:rsidRDefault="00D11300" w:rsidP="000C428A">
                  <w:pPr>
                    <w:pStyle w:val="HTMLPreformatted"/>
                    <w:rPr>
                      <w:rFonts w:ascii="PMingLiU"/>
                      <w:b/>
                      <w:bCs/>
                    </w:rPr>
                  </w:pPr>
                </w:p>
                <w:p w:rsidR="00D11300" w:rsidRDefault="00D11300" w:rsidP="000C428A">
                  <w:pPr>
                    <w:pStyle w:val="HTMLPreformatted"/>
                    <w:rPr>
                      <w:b/>
                      <w:bCs/>
                    </w:rPr>
                  </w:pPr>
                  <w:r w:rsidRPr="000C428A">
                    <w:rPr>
                      <w:b/>
                      <w:bCs/>
                    </w:rPr>
                    <w:t>Please fax the form to +852-28329608</w:t>
                  </w:r>
                  <w:r>
                    <w:rPr>
                      <w:b/>
                      <w:bCs/>
                    </w:rPr>
                    <w:t xml:space="preserve"> or email to </w:t>
                  </w:r>
                  <w:hyperlink r:id="rId11" w:history="1">
                    <w:r w:rsidRPr="000C428A">
                      <w:rPr>
                        <w:rStyle w:val="Hyperlink"/>
                        <w:b/>
                        <w:bCs/>
                        <w:color w:val="000000"/>
                        <w:u w:val="none"/>
                      </w:rPr>
                      <w:t>sales@citifax.com.hk</w:t>
                    </w:r>
                  </w:hyperlink>
                  <w:r w:rsidRPr="000C428A">
                    <w:rPr>
                      <w:rFonts w:ascii="PMingLiU" w:hAnsi="PMingLiU" w:cs="PMingLiU"/>
                      <w:b/>
                      <w:bCs/>
                    </w:rPr>
                    <w:t xml:space="preserve"> </w:t>
                  </w:r>
                  <w:r w:rsidRPr="000C428A">
                    <w:rPr>
                      <w:b/>
                      <w:bCs/>
                    </w:rPr>
                    <w:t xml:space="preserve">or mail to our office Address: 24F, Block II, Kingley Building, </w:t>
                  </w:r>
                </w:p>
                <w:p w:rsidR="00D11300" w:rsidRPr="000C428A" w:rsidRDefault="00D11300" w:rsidP="000C428A">
                  <w:pPr>
                    <w:pStyle w:val="HTMLPreformatted"/>
                    <w:rPr>
                      <w:b/>
                      <w:bCs/>
                    </w:rPr>
                  </w:pPr>
                  <w:r w:rsidRPr="000C428A">
                    <w:rPr>
                      <w:b/>
                      <w:bCs/>
                    </w:rPr>
                    <w:t>33 Yip Kan Street, Wong Chuk Hang, Hong Kong</w:t>
                  </w:r>
                </w:p>
              </w:txbxContent>
            </v:textbox>
          </v:shape>
        </w:pict>
      </w:r>
      <w:r>
        <w:t xml:space="preserve"> </w:t>
      </w:r>
    </w:p>
    <w:p w:rsidR="00D11300" w:rsidRPr="003A2D96" w:rsidRDefault="00D11300" w:rsidP="003A2D96">
      <w:pPr>
        <w:spacing w:after="160"/>
        <w:rPr>
          <w:b/>
          <w:bCs/>
          <w:sz w:val="20"/>
          <w:szCs w:val="20"/>
        </w:rPr>
      </w:pPr>
    </w:p>
    <w:sectPr w:rsidR="00D11300" w:rsidRPr="003A2D96" w:rsidSect="00583DD0">
      <w:headerReference w:type="default" r:id="rId12"/>
      <w:type w:val="continuous"/>
      <w:pgSz w:w="11909" w:h="16834" w:code="9"/>
      <w:pgMar w:top="360" w:right="720" w:bottom="540" w:left="72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300" w:rsidRDefault="00D11300">
      <w:r>
        <w:separator/>
      </w:r>
    </w:p>
  </w:endnote>
  <w:endnote w:type="continuationSeparator" w:id="0">
    <w:p w:rsidR="00D11300" w:rsidRDefault="00D11300">
      <w:r>
        <w:continuationSeparator/>
      </w:r>
    </w:p>
  </w:endnote>
</w:endnotes>
</file>

<file path=word/fontTable.xml><?xml version="1.0" encoding="utf-8"?>
<w:fonts xmlns:r="http://schemas.openxmlformats.org/officeDocument/2006/relationships" xmlns:w="http://schemas.openxmlformats.org/wordprocessingml/2006/main">
  <w:font w:name="PMingLiU">
    <w:altName w:val="PMingLiU"/>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otum">
    <w:altName w:val="¥ì¢¬¢¯o"/>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MS Mincho">
    <w:altName w:val="?l?r ??fc"/>
    <w:panose1 w:val="02020609040205080304"/>
    <w:charset w:val="80"/>
    <w:family w:val="modern"/>
    <w:pitch w:val="fixed"/>
    <w:sig w:usb0="A00002BF" w:usb1="68C7FCFB" w:usb2="00000010" w:usb3="00000000" w:csb0="0002009F" w:csb1="00000000"/>
  </w:font>
  <w:font w:name="·s2OcuAe,mingliu,taipei">
    <w:altName w:val="!Ps2OcuAe"/>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300" w:rsidRDefault="00D11300">
      <w:r>
        <w:separator/>
      </w:r>
    </w:p>
  </w:footnote>
  <w:footnote w:type="continuationSeparator" w:id="0">
    <w:p w:rsidR="00D11300" w:rsidRDefault="00D11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ayout w:type="fixed"/>
      <w:tblLook w:val="0000"/>
    </w:tblPr>
    <w:tblGrid>
      <w:gridCol w:w="8236"/>
    </w:tblGrid>
    <w:tr w:rsidR="00D11300" w:rsidRPr="009B344E">
      <w:trPr>
        <w:trHeight w:val="900"/>
      </w:trPr>
      <w:tc>
        <w:tcPr>
          <w:tcW w:w="8236" w:type="dxa"/>
        </w:tcPr>
        <w:p w:rsidR="00D11300" w:rsidRPr="009B344E" w:rsidRDefault="00D11300" w:rsidP="00E365D5">
          <w:pPr>
            <w:pStyle w:val="CompanyName"/>
            <w:spacing w:before="240" w:after="0"/>
            <w:rPr>
              <w:sz w:val="18"/>
              <w:szCs w:val="18"/>
            </w:rP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pt;margin-top:11.3pt;width:59.25pt;height:23.25pt;z-index:-251656192" wrapcoords="-273 0 -273 20903 21600 20903 21600 0 -273 0">
                <v:imagedata r:id="rId1" o:title=""/>
                <w10:wrap type="through"/>
              </v:shape>
            </w:pict>
          </w:r>
          <w:r w:rsidRPr="009B344E">
            <w:rPr>
              <w:sz w:val="18"/>
              <w:szCs w:val="18"/>
            </w:rPr>
            <w:t>CitiFax Information Management Limited</w:t>
          </w:r>
          <w:r w:rsidRPr="009B344E">
            <w:rPr>
              <w:sz w:val="18"/>
              <w:szCs w:val="18"/>
            </w:rPr>
            <w:tab/>
          </w:r>
        </w:p>
        <w:p w:rsidR="00D11300" w:rsidRPr="009B344E" w:rsidRDefault="00D11300" w:rsidP="00E365D5">
          <w:pPr>
            <w:pStyle w:val="CompanyName"/>
            <w:spacing w:before="0" w:after="0"/>
            <w:rPr>
              <w:b w:val="0"/>
              <w:bCs w:val="0"/>
              <w:sz w:val="18"/>
              <w:szCs w:val="18"/>
            </w:rPr>
          </w:pPr>
          <w:r>
            <w:rPr>
              <w:b w:val="0"/>
              <w:bCs w:val="0"/>
              <w:sz w:val="18"/>
              <w:szCs w:val="18"/>
            </w:rPr>
            <w:t>24F, Block II, Kingley Building</w:t>
          </w:r>
          <w:r w:rsidRPr="009B344E">
            <w:rPr>
              <w:b w:val="0"/>
              <w:bCs w:val="0"/>
              <w:sz w:val="18"/>
              <w:szCs w:val="18"/>
            </w:rPr>
            <w:t>,</w:t>
          </w:r>
          <w:r>
            <w:rPr>
              <w:b w:val="0"/>
              <w:bCs w:val="0"/>
              <w:sz w:val="18"/>
              <w:szCs w:val="18"/>
            </w:rPr>
            <w:t xml:space="preserve"> 33 Yip Kan Street,</w:t>
          </w:r>
        </w:p>
        <w:p w:rsidR="00D11300" w:rsidRPr="009B344E" w:rsidRDefault="00D11300" w:rsidP="00E365D5">
          <w:pPr>
            <w:pStyle w:val="CompanyName"/>
            <w:spacing w:before="0" w:after="0"/>
            <w:rPr>
              <w:sz w:val="18"/>
              <w:szCs w:val="18"/>
            </w:rPr>
          </w:pPr>
          <w:r>
            <w:rPr>
              <w:b w:val="0"/>
              <w:bCs w:val="0"/>
              <w:sz w:val="18"/>
              <w:szCs w:val="18"/>
            </w:rPr>
            <w:t>Wong Chuk Hang</w:t>
          </w:r>
          <w:r w:rsidRPr="009B344E">
            <w:rPr>
              <w:b w:val="0"/>
              <w:bCs w:val="0"/>
              <w:sz w:val="18"/>
              <w:szCs w:val="18"/>
            </w:rPr>
            <w:t>, Hong Kong, SAR China.</w:t>
          </w:r>
        </w:p>
      </w:tc>
    </w:tr>
    <w:tr w:rsidR="00D11300" w:rsidRPr="009B344E">
      <w:tc>
        <w:tcPr>
          <w:tcW w:w="8236" w:type="dxa"/>
        </w:tcPr>
        <w:p w:rsidR="00D11300" w:rsidRPr="009B344E" w:rsidRDefault="00D11300" w:rsidP="00E365D5">
          <w:pPr>
            <w:pStyle w:val="CompanyName"/>
            <w:spacing w:before="0" w:after="0"/>
            <w:rPr>
              <w:sz w:val="18"/>
              <w:szCs w:val="18"/>
            </w:rPr>
          </w:pPr>
          <w:r>
            <w:rPr>
              <w:b w:val="0"/>
              <w:bCs w:val="0"/>
              <w:sz w:val="18"/>
              <w:szCs w:val="18"/>
            </w:rPr>
            <w:t xml:space="preserve">                                Tel: </w:t>
          </w:r>
          <w:r w:rsidRPr="009B344E">
            <w:rPr>
              <w:b w:val="0"/>
              <w:bCs w:val="0"/>
              <w:sz w:val="18"/>
              <w:szCs w:val="18"/>
            </w:rPr>
            <w:t xml:space="preserve">(852) 2836 3131        Fax: (852) 2832 9608   E-Mail: </w:t>
          </w:r>
          <w:r w:rsidRPr="009B344E">
            <w:rPr>
              <w:b w:val="0"/>
              <w:bCs w:val="0"/>
              <w:sz w:val="18"/>
              <w:szCs w:val="18"/>
              <w:lang w:eastAsia="zh-HK"/>
            </w:rPr>
            <w:t>sales@citifax.com.hk</w:t>
          </w:r>
        </w:p>
      </w:tc>
    </w:tr>
  </w:tbl>
  <w:p w:rsidR="00D11300" w:rsidRDefault="00D11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007"/>
    <w:multiLevelType w:val="hybridMultilevel"/>
    <w:tmpl w:val="E0D86BFC"/>
    <w:lvl w:ilvl="0" w:tplc="328C8B10">
      <w:start w:val="1"/>
      <w:numFmt w:val="upperLetter"/>
      <w:lvlText w:val="%1."/>
      <w:lvlJc w:val="left"/>
      <w:pPr>
        <w:tabs>
          <w:tab w:val="num" w:pos="480"/>
        </w:tabs>
        <w:ind w:left="480" w:hanging="480"/>
      </w:pPr>
      <w:rPr>
        <w:rFonts w:ascii="PMingLiU" w:eastAsia="Times New Roman" w:hAnsi="PMingLiU"/>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B8706F"/>
    <w:multiLevelType w:val="hybridMultilevel"/>
    <w:tmpl w:val="D6D43FA0"/>
    <w:lvl w:ilvl="0" w:tplc="5616FB64">
      <w:start w:val="1"/>
      <w:numFmt w:val="decimal"/>
      <w:lvlText w:val="%1."/>
      <w:lvlJc w:val="left"/>
      <w:pPr>
        <w:tabs>
          <w:tab w:val="num" w:pos="360"/>
        </w:tabs>
        <w:ind w:left="360" w:hanging="360"/>
      </w:pPr>
      <w:rPr>
        <w:rFonts w:hAnsi="PMingLiU" w:hint="default"/>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A41164"/>
    <w:multiLevelType w:val="hybridMultilevel"/>
    <w:tmpl w:val="EC8E864A"/>
    <w:lvl w:ilvl="0" w:tplc="5916FD46">
      <w:start w:val="1"/>
      <w:numFmt w:val="decimal"/>
      <w:lvlText w:val="%1."/>
      <w:lvlJc w:val="left"/>
      <w:pPr>
        <w:tabs>
          <w:tab w:val="num" w:pos="690"/>
        </w:tabs>
        <w:ind w:left="690" w:hanging="6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FE47664"/>
    <w:multiLevelType w:val="hybridMultilevel"/>
    <w:tmpl w:val="D0665AA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32D266FF"/>
    <w:multiLevelType w:val="hybridMultilevel"/>
    <w:tmpl w:val="46C6ACC0"/>
    <w:lvl w:ilvl="0" w:tplc="E66A0784">
      <w:start w:val="1"/>
      <w:numFmt w:val="decimal"/>
      <w:lvlText w:val="%1."/>
      <w:lvlJc w:val="left"/>
      <w:pPr>
        <w:tabs>
          <w:tab w:val="num" w:pos="480"/>
        </w:tabs>
        <w:ind w:left="480" w:hanging="480"/>
      </w:pPr>
      <w:rPr>
        <w:rFonts w:ascii="Times New Roman" w:hAnsi="Times New Roman" w:cs="Times New Roman" w:hint="default"/>
        <w:b/>
        <w:bCs/>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355E1CBC"/>
    <w:multiLevelType w:val="hybridMultilevel"/>
    <w:tmpl w:val="98186672"/>
    <w:lvl w:ilvl="0" w:tplc="3318A8D2">
      <w:start w:val="1"/>
      <w:numFmt w:val="decimal"/>
      <w:lvlText w:val="%1."/>
      <w:lvlJc w:val="left"/>
      <w:pPr>
        <w:tabs>
          <w:tab w:val="num" w:pos="360"/>
        </w:tabs>
        <w:ind w:left="360" w:hanging="360"/>
      </w:pPr>
      <w:rPr>
        <w:rFonts w:hint="default"/>
      </w:rPr>
    </w:lvl>
    <w:lvl w:ilvl="1" w:tplc="A48C077E">
      <w:start w:val="1"/>
      <w:numFmt w:val="bullet"/>
      <w:lvlText w:val="-"/>
      <w:lvlJc w:val="left"/>
      <w:pPr>
        <w:tabs>
          <w:tab w:val="num" w:pos="840"/>
        </w:tabs>
        <w:ind w:left="840" w:hanging="360"/>
      </w:pPr>
      <w:rPr>
        <w:rFonts w:ascii="Times New Roman" w:eastAsia="Times New Roman" w:hAnsi="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00E2450"/>
    <w:multiLevelType w:val="hybridMultilevel"/>
    <w:tmpl w:val="DAC094C0"/>
    <w:lvl w:ilvl="0" w:tplc="FE1AB360">
      <w:start w:val="1"/>
      <w:numFmt w:val="decimal"/>
      <w:lvlText w:val="%1."/>
      <w:lvlJc w:val="left"/>
      <w:pPr>
        <w:tabs>
          <w:tab w:val="num" w:pos="360"/>
        </w:tabs>
        <w:ind w:left="360" w:hanging="360"/>
      </w:pPr>
      <w:rPr>
        <w:rFonts w:ascii="Arial" w:eastAsia="Dotum" w:hAnsi="Arial" w:hint="default"/>
        <w:color w:val="FF0000"/>
        <w:sz w:val="16"/>
        <w:szCs w:val="1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6DF47329"/>
    <w:multiLevelType w:val="hybridMultilevel"/>
    <w:tmpl w:val="B1DCDA52"/>
    <w:lvl w:ilvl="0" w:tplc="FC6441E8">
      <w:start w:val="1"/>
      <w:numFmt w:val="decimal"/>
      <w:lvlText w:val="%1)"/>
      <w:lvlJc w:val="left"/>
      <w:pPr>
        <w:tabs>
          <w:tab w:val="num" w:pos="720"/>
        </w:tabs>
        <w:ind w:left="720" w:hanging="72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cumentProtection w:edit="forms" w:enforcement="1"/>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29E"/>
    <w:rsid w:val="000020AB"/>
    <w:rsid w:val="00005E60"/>
    <w:rsid w:val="000373C7"/>
    <w:rsid w:val="00040EDF"/>
    <w:rsid w:val="000412B7"/>
    <w:rsid w:val="0004440C"/>
    <w:rsid w:val="000462AF"/>
    <w:rsid w:val="000531BE"/>
    <w:rsid w:val="000649EF"/>
    <w:rsid w:val="00066FFF"/>
    <w:rsid w:val="000752EE"/>
    <w:rsid w:val="000933A6"/>
    <w:rsid w:val="0009555D"/>
    <w:rsid w:val="000957CA"/>
    <w:rsid w:val="000A7D70"/>
    <w:rsid w:val="000B57B1"/>
    <w:rsid w:val="000B6CBA"/>
    <w:rsid w:val="000C428A"/>
    <w:rsid w:val="000D0D62"/>
    <w:rsid w:val="000D14C0"/>
    <w:rsid w:val="000E2953"/>
    <w:rsid w:val="000E6B05"/>
    <w:rsid w:val="0010334D"/>
    <w:rsid w:val="00111296"/>
    <w:rsid w:val="00122181"/>
    <w:rsid w:val="00124F47"/>
    <w:rsid w:val="00132D28"/>
    <w:rsid w:val="0013613C"/>
    <w:rsid w:val="001366EB"/>
    <w:rsid w:val="0014004E"/>
    <w:rsid w:val="00144F90"/>
    <w:rsid w:val="00150B99"/>
    <w:rsid w:val="00152DDA"/>
    <w:rsid w:val="00154C6F"/>
    <w:rsid w:val="00155F5F"/>
    <w:rsid w:val="001711AC"/>
    <w:rsid w:val="0017740E"/>
    <w:rsid w:val="001809EF"/>
    <w:rsid w:val="00183829"/>
    <w:rsid w:val="0018789B"/>
    <w:rsid w:val="0019017C"/>
    <w:rsid w:val="0019172C"/>
    <w:rsid w:val="00195E16"/>
    <w:rsid w:val="001A72FE"/>
    <w:rsid w:val="001B547D"/>
    <w:rsid w:val="001C151C"/>
    <w:rsid w:val="001C7422"/>
    <w:rsid w:val="001D153E"/>
    <w:rsid w:val="001D57FC"/>
    <w:rsid w:val="001D6616"/>
    <w:rsid w:val="001F06F7"/>
    <w:rsid w:val="001F5ACB"/>
    <w:rsid w:val="001F79F7"/>
    <w:rsid w:val="002029DC"/>
    <w:rsid w:val="002032FF"/>
    <w:rsid w:val="002058E2"/>
    <w:rsid w:val="00207BA0"/>
    <w:rsid w:val="002136DE"/>
    <w:rsid w:val="00217C7B"/>
    <w:rsid w:val="0022002B"/>
    <w:rsid w:val="002207C0"/>
    <w:rsid w:val="00227514"/>
    <w:rsid w:val="00232A52"/>
    <w:rsid w:val="002379AC"/>
    <w:rsid w:val="002379EB"/>
    <w:rsid w:val="00240A53"/>
    <w:rsid w:val="0024135A"/>
    <w:rsid w:val="00245974"/>
    <w:rsid w:val="00245F74"/>
    <w:rsid w:val="002526C8"/>
    <w:rsid w:val="00256906"/>
    <w:rsid w:val="00262436"/>
    <w:rsid w:val="0026472D"/>
    <w:rsid w:val="00267A60"/>
    <w:rsid w:val="002749C1"/>
    <w:rsid w:val="00292254"/>
    <w:rsid w:val="0029655D"/>
    <w:rsid w:val="002A49A9"/>
    <w:rsid w:val="002A5C08"/>
    <w:rsid w:val="002A6B67"/>
    <w:rsid w:val="002B3756"/>
    <w:rsid w:val="002C0019"/>
    <w:rsid w:val="002C2EDC"/>
    <w:rsid w:val="002C5C5A"/>
    <w:rsid w:val="002D1071"/>
    <w:rsid w:val="002D2891"/>
    <w:rsid w:val="002D3F2D"/>
    <w:rsid w:val="002D710D"/>
    <w:rsid w:val="002F2822"/>
    <w:rsid w:val="002F7FFE"/>
    <w:rsid w:val="00316AF7"/>
    <w:rsid w:val="0031766A"/>
    <w:rsid w:val="003317BF"/>
    <w:rsid w:val="003413D3"/>
    <w:rsid w:val="00346D06"/>
    <w:rsid w:val="00353754"/>
    <w:rsid w:val="003553A2"/>
    <w:rsid w:val="00366EFB"/>
    <w:rsid w:val="00375949"/>
    <w:rsid w:val="003771CA"/>
    <w:rsid w:val="0039397A"/>
    <w:rsid w:val="00393BA9"/>
    <w:rsid w:val="003A1E59"/>
    <w:rsid w:val="003A2D96"/>
    <w:rsid w:val="003A5355"/>
    <w:rsid w:val="003B1743"/>
    <w:rsid w:val="003B6D4F"/>
    <w:rsid w:val="003C054F"/>
    <w:rsid w:val="003D2252"/>
    <w:rsid w:val="003D6565"/>
    <w:rsid w:val="003E4429"/>
    <w:rsid w:val="003F162D"/>
    <w:rsid w:val="003F2775"/>
    <w:rsid w:val="003F5BB4"/>
    <w:rsid w:val="00400EED"/>
    <w:rsid w:val="004054FD"/>
    <w:rsid w:val="00410028"/>
    <w:rsid w:val="0041733F"/>
    <w:rsid w:val="00420DB3"/>
    <w:rsid w:val="00443331"/>
    <w:rsid w:val="00444E3E"/>
    <w:rsid w:val="00446097"/>
    <w:rsid w:val="00451D2D"/>
    <w:rsid w:val="00454050"/>
    <w:rsid w:val="00455C2C"/>
    <w:rsid w:val="00455FF2"/>
    <w:rsid w:val="00460099"/>
    <w:rsid w:val="004638A5"/>
    <w:rsid w:val="00465F83"/>
    <w:rsid w:val="00474B53"/>
    <w:rsid w:val="004774B2"/>
    <w:rsid w:val="004800F4"/>
    <w:rsid w:val="00481DAB"/>
    <w:rsid w:val="00482858"/>
    <w:rsid w:val="00484D27"/>
    <w:rsid w:val="00490E7F"/>
    <w:rsid w:val="00490F33"/>
    <w:rsid w:val="00494E6B"/>
    <w:rsid w:val="004975CE"/>
    <w:rsid w:val="00497A81"/>
    <w:rsid w:val="004A2B8A"/>
    <w:rsid w:val="004A3BA3"/>
    <w:rsid w:val="004A5C73"/>
    <w:rsid w:val="004B159C"/>
    <w:rsid w:val="004C233A"/>
    <w:rsid w:val="004C34A5"/>
    <w:rsid w:val="004C53D1"/>
    <w:rsid w:val="004D46E6"/>
    <w:rsid w:val="004E428C"/>
    <w:rsid w:val="004F71D4"/>
    <w:rsid w:val="00500E59"/>
    <w:rsid w:val="00503C47"/>
    <w:rsid w:val="005144CA"/>
    <w:rsid w:val="0051507D"/>
    <w:rsid w:val="00517645"/>
    <w:rsid w:val="00522EC6"/>
    <w:rsid w:val="00533D01"/>
    <w:rsid w:val="00540609"/>
    <w:rsid w:val="005504B3"/>
    <w:rsid w:val="00554620"/>
    <w:rsid w:val="00554F68"/>
    <w:rsid w:val="00555A61"/>
    <w:rsid w:val="00562967"/>
    <w:rsid w:val="00566157"/>
    <w:rsid w:val="005663A4"/>
    <w:rsid w:val="00567CCC"/>
    <w:rsid w:val="00570995"/>
    <w:rsid w:val="00575418"/>
    <w:rsid w:val="00576B15"/>
    <w:rsid w:val="00580F95"/>
    <w:rsid w:val="00583DD0"/>
    <w:rsid w:val="00591C11"/>
    <w:rsid w:val="005A23D4"/>
    <w:rsid w:val="005A3130"/>
    <w:rsid w:val="005A75D2"/>
    <w:rsid w:val="005B7A38"/>
    <w:rsid w:val="005C5D3C"/>
    <w:rsid w:val="005D2062"/>
    <w:rsid w:val="005D5969"/>
    <w:rsid w:val="005E325F"/>
    <w:rsid w:val="005E5756"/>
    <w:rsid w:val="005F13F4"/>
    <w:rsid w:val="005F5734"/>
    <w:rsid w:val="005F6E74"/>
    <w:rsid w:val="00601835"/>
    <w:rsid w:val="006156E8"/>
    <w:rsid w:val="00616197"/>
    <w:rsid w:val="006163A5"/>
    <w:rsid w:val="006358B0"/>
    <w:rsid w:val="00642EA2"/>
    <w:rsid w:val="00646A5A"/>
    <w:rsid w:val="006550F0"/>
    <w:rsid w:val="0066106A"/>
    <w:rsid w:val="00670DF1"/>
    <w:rsid w:val="00673049"/>
    <w:rsid w:val="00684727"/>
    <w:rsid w:val="00692975"/>
    <w:rsid w:val="00697586"/>
    <w:rsid w:val="006A27B9"/>
    <w:rsid w:val="006B0003"/>
    <w:rsid w:val="006B7256"/>
    <w:rsid w:val="006C2B61"/>
    <w:rsid w:val="006D1EBD"/>
    <w:rsid w:val="006D4066"/>
    <w:rsid w:val="006D5700"/>
    <w:rsid w:val="006E0CCC"/>
    <w:rsid w:val="006E1B3F"/>
    <w:rsid w:val="006E2869"/>
    <w:rsid w:val="006E30A1"/>
    <w:rsid w:val="006F0ADC"/>
    <w:rsid w:val="006F60EA"/>
    <w:rsid w:val="00705F49"/>
    <w:rsid w:val="00707E22"/>
    <w:rsid w:val="007119F3"/>
    <w:rsid w:val="0071375E"/>
    <w:rsid w:val="007221B9"/>
    <w:rsid w:val="00732D56"/>
    <w:rsid w:val="00734F28"/>
    <w:rsid w:val="00736C9E"/>
    <w:rsid w:val="007402F1"/>
    <w:rsid w:val="00741215"/>
    <w:rsid w:val="0075273A"/>
    <w:rsid w:val="0077166D"/>
    <w:rsid w:val="00773BDE"/>
    <w:rsid w:val="00775EA8"/>
    <w:rsid w:val="007771A5"/>
    <w:rsid w:val="00777CC3"/>
    <w:rsid w:val="00780667"/>
    <w:rsid w:val="007A2D49"/>
    <w:rsid w:val="007A4053"/>
    <w:rsid w:val="007C3321"/>
    <w:rsid w:val="007C7481"/>
    <w:rsid w:val="007D2787"/>
    <w:rsid w:val="007D5172"/>
    <w:rsid w:val="007D7035"/>
    <w:rsid w:val="007E1477"/>
    <w:rsid w:val="007E2ED6"/>
    <w:rsid w:val="007E301C"/>
    <w:rsid w:val="007E6DF7"/>
    <w:rsid w:val="007E70B7"/>
    <w:rsid w:val="007F67AA"/>
    <w:rsid w:val="007F6D18"/>
    <w:rsid w:val="008040EF"/>
    <w:rsid w:val="008151D0"/>
    <w:rsid w:val="00820B04"/>
    <w:rsid w:val="00821037"/>
    <w:rsid w:val="008224BB"/>
    <w:rsid w:val="00824C38"/>
    <w:rsid w:val="008335D2"/>
    <w:rsid w:val="00851A7F"/>
    <w:rsid w:val="0085303F"/>
    <w:rsid w:val="00862738"/>
    <w:rsid w:val="00884AA1"/>
    <w:rsid w:val="00885D2D"/>
    <w:rsid w:val="00895B19"/>
    <w:rsid w:val="008A218B"/>
    <w:rsid w:val="008A3ACA"/>
    <w:rsid w:val="008A5568"/>
    <w:rsid w:val="008B0CC6"/>
    <w:rsid w:val="008C0BD6"/>
    <w:rsid w:val="008C366F"/>
    <w:rsid w:val="008C67F4"/>
    <w:rsid w:val="008D0CD5"/>
    <w:rsid w:val="008D7758"/>
    <w:rsid w:val="008F5732"/>
    <w:rsid w:val="008F7985"/>
    <w:rsid w:val="009054FC"/>
    <w:rsid w:val="009055A3"/>
    <w:rsid w:val="00910B6C"/>
    <w:rsid w:val="0091331F"/>
    <w:rsid w:val="00913D61"/>
    <w:rsid w:val="00922F24"/>
    <w:rsid w:val="00926A6D"/>
    <w:rsid w:val="0094054C"/>
    <w:rsid w:val="00942983"/>
    <w:rsid w:val="00954523"/>
    <w:rsid w:val="00961918"/>
    <w:rsid w:val="00964C1F"/>
    <w:rsid w:val="009779D6"/>
    <w:rsid w:val="009933D9"/>
    <w:rsid w:val="009A6636"/>
    <w:rsid w:val="009A6A88"/>
    <w:rsid w:val="009B1353"/>
    <w:rsid w:val="009B15F8"/>
    <w:rsid w:val="009B344E"/>
    <w:rsid w:val="009C0543"/>
    <w:rsid w:val="009C58A9"/>
    <w:rsid w:val="009D28D2"/>
    <w:rsid w:val="009E0D98"/>
    <w:rsid w:val="009E1437"/>
    <w:rsid w:val="009E2599"/>
    <w:rsid w:val="009E521C"/>
    <w:rsid w:val="009E6E5D"/>
    <w:rsid w:val="009F5DB3"/>
    <w:rsid w:val="00A01B69"/>
    <w:rsid w:val="00A03359"/>
    <w:rsid w:val="00A06AB1"/>
    <w:rsid w:val="00A3567F"/>
    <w:rsid w:val="00A45376"/>
    <w:rsid w:val="00A5165F"/>
    <w:rsid w:val="00A60150"/>
    <w:rsid w:val="00A64381"/>
    <w:rsid w:val="00A84A71"/>
    <w:rsid w:val="00AA0F45"/>
    <w:rsid w:val="00AA2BB5"/>
    <w:rsid w:val="00AA680E"/>
    <w:rsid w:val="00AB7D11"/>
    <w:rsid w:val="00AC0F58"/>
    <w:rsid w:val="00AC51B0"/>
    <w:rsid w:val="00AC7CCC"/>
    <w:rsid w:val="00AE3938"/>
    <w:rsid w:val="00AE7C58"/>
    <w:rsid w:val="00AF0AEF"/>
    <w:rsid w:val="00AF792C"/>
    <w:rsid w:val="00B11446"/>
    <w:rsid w:val="00B201E6"/>
    <w:rsid w:val="00B20E2D"/>
    <w:rsid w:val="00B22C87"/>
    <w:rsid w:val="00B22D69"/>
    <w:rsid w:val="00B31AC0"/>
    <w:rsid w:val="00B3782E"/>
    <w:rsid w:val="00B47B94"/>
    <w:rsid w:val="00B721D0"/>
    <w:rsid w:val="00B725B3"/>
    <w:rsid w:val="00B734A1"/>
    <w:rsid w:val="00B75A79"/>
    <w:rsid w:val="00B841D5"/>
    <w:rsid w:val="00B96BF8"/>
    <w:rsid w:val="00BA460A"/>
    <w:rsid w:val="00BB1413"/>
    <w:rsid w:val="00BB609A"/>
    <w:rsid w:val="00BC1865"/>
    <w:rsid w:val="00BD00EF"/>
    <w:rsid w:val="00BE05D5"/>
    <w:rsid w:val="00BE35F5"/>
    <w:rsid w:val="00BE6BEB"/>
    <w:rsid w:val="00BF2359"/>
    <w:rsid w:val="00BF3501"/>
    <w:rsid w:val="00C00631"/>
    <w:rsid w:val="00C14E58"/>
    <w:rsid w:val="00C14EC7"/>
    <w:rsid w:val="00C176A2"/>
    <w:rsid w:val="00C2152B"/>
    <w:rsid w:val="00C50B2F"/>
    <w:rsid w:val="00C55B38"/>
    <w:rsid w:val="00C61A68"/>
    <w:rsid w:val="00C80E6A"/>
    <w:rsid w:val="00C867DB"/>
    <w:rsid w:val="00C9023E"/>
    <w:rsid w:val="00C90658"/>
    <w:rsid w:val="00C96F16"/>
    <w:rsid w:val="00C97570"/>
    <w:rsid w:val="00CA048C"/>
    <w:rsid w:val="00CA6800"/>
    <w:rsid w:val="00CA7435"/>
    <w:rsid w:val="00CB775C"/>
    <w:rsid w:val="00CB7950"/>
    <w:rsid w:val="00CC2A45"/>
    <w:rsid w:val="00CC5989"/>
    <w:rsid w:val="00CC70C7"/>
    <w:rsid w:val="00CD1A8D"/>
    <w:rsid w:val="00CD7E9D"/>
    <w:rsid w:val="00CE12AC"/>
    <w:rsid w:val="00CE385D"/>
    <w:rsid w:val="00CE4557"/>
    <w:rsid w:val="00D07CFD"/>
    <w:rsid w:val="00D11300"/>
    <w:rsid w:val="00D15F49"/>
    <w:rsid w:val="00D15FB7"/>
    <w:rsid w:val="00D200DA"/>
    <w:rsid w:val="00D22925"/>
    <w:rsid w:val="00D23C04"/>
    <w:rsid w:val="00D37263"/>
    <w:rsid w:val="00D500B4"/>
    <w:rsid w:val="00D5758D"/>
    <w:rsid w:val="00D57F6B"/>
    <w:rsid w:val="00D63B63"/>
    <w:rsid w:val="00D70DEB"/>
    <w:rsid w:val="00D713D9"/>
    <w:rsid w:val="00D84EC6"/>
    <w:rsid w:val="00D84F4D"/>
    <w:rsid w:val="00D850D5"/>
    <w:rsid w:val="00D925C6"/>
    <w:rsid w:val="00D9541E"/>
    <w:rsid w:val="00D9729A"/>
    <w:rsid w:val="00DA180C"/>
    <w:rsid w:val="00DB0016"/>
    <w:rsid w:val="00DB2111"/>
    <w:rsid w:val="00DC1614"/>
    <w:rsid w:val="00DC3894"/>
    <w:rsid w:val="00DD2D59"/>
    <w:rsid w:val="00DD7AB1"/>
    <w:rsid w:val="00E00DFF"/>
    <w:rsid w:val="00E037E8"/>
    <w:rsid w:val="00E0617A"/>
    <w:rsid w:val="00E073AA"/>
    <w:rsid w:val="00E1056C"/>
    <w:rsid w:val="00E118EB"/>
    <w:rsid w:val="00E211F6"/>
    <w:rsid w:val="00E21729"/>
    <w:rsid w:val="00E26CE4"/>
    <w:rsid w:val="00E305C7"/>
    <w:rsid w:val="00E31F5E"/>
    <w:rsid w:val="00E365D5"/>
    <w:rsid w:val="00E36C7D"/>
    <w:rsid w:val="00E40FA8"/>
    <w:rsid w:val="00E44D26"/>
    <w:rsid w:val="00E45CEF"/>
    <w:rsid w:val="00E47E6A"/>
    <w:rsid w:val="00E510C5"/>
    <w:rsid w:val="00E52A21"/>
    <w:rsid w:val="00E5475D"/>
    <w:rsid w:val="00E75216"/>
    <w:rsid w:val="00E7615E"/>
    <w:rsid w:val="00E813E9"/>
    <w:rsid w:val="00E95E6C"/>
    <w:rsid w:val="00E96B73"/>
    <w:rsid w:val="00EA01EC"/>
    <w:rsid w:val="00EA78CE"/>
    <w:rsid w:val="00EB2AE4"/>
    <w:rsid w:val="00EB35D0"/>
    <w:rsid w:val="00EC00E7"/>
    <w:rsid w:val="00EC410D"/>
    <w:rsid w:val="00ED02ED"/>
    <w:rsid w:val="00ED47FE"/>
    <w:rsid w:val="00ED7115"/>
    <w:rsid w:val="00EF130B"/>
    <w:rsid w:val="00EF1E03"/>
    <w:rsid w:val="00EF30CF"/>
    <w:rsid w:val="00EF48B6"/>
    <w:rsid w:val="00EF6C80"/>
    <w:rsid w:val="00F05DEA"/>
    <w:rsid w:val="00F06B84"/>
    <w:rsid w:val="00F2271F"/>
    <w:rsid w:val="00F3194D"/>
    <w:rsid w:val="00F32BF4"/>
    <w:rsid w:val="00F43948"/>
    <w:rsid w:val="00F53E06"/>
    <w:rsid w:val="00F57842"/>
    <w:rsid w:val="00F66D04"/>
    <w:rsid w:val="00F8029E"/>
    <w:rsid w:val="00F84061"/>
    <w:rsid w:val="00F91672"/>
    <w:rsid w:val="00F91AD1"/>
    <w:rsid w:val="00F925EB"/>
    <w:rsid w:val="00F93A5B"/>
    <w:rsid w:val="00F94335"/>
    <w:rsid w:val="00FA3442"/>
    <w:rsid w:val="00FA5FC8"/>
    <w:rsid w:val="00FA6BE6"/>
    <w:rsid w:val="00FC3430"/>
    <w:rsid w:val="00FD0BD2"/>
    <w:rsid w:val="00FD69A3"/>
    <w:rsid w:val="00FD7141"/>
    <w:rsid w:val="00FF22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uiPriority w:val="99"/>
    <w:rsid w:val="00F8029E"/>
    <w:pPr>
      <w:spacing w:before="120" w:after="80"/>
    </w:pPr>
    <w:rPr>
      <w:b/>
      <w:bCs/>
      <w:sz w:val="28"/>
      <w:szCs w:val="28"/>
      <w:lang w:eastAsia="en-US"/>
    </w:rPr>
  </w:style>
  <w:style w:type="paragraph" w:styleId="BalloonText">
    <w:name w:val="Balloon Text"/>
    <w:basedOn w:val="Normal"/>
    <w:link w:val="BalloonTextChar"/>
    <w:uiPriority w:val="99"/>
    <w:semiHidden/>
    <w:rsid w:val="00F80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7F4"/>
    <w:rPr>
      <w:sz w:val="2"/>
      <w:szCs w:val="2"/>
      <w:lang w:eastAsia="zh-TW"/>
    </w:rPr>
  </w:style>
  <w:style w:type="paragraph" w:styleId="CommentText">
    <w:name w:val="annotation text"/>
    <w:basedOn w:val="Normal"/>
    <w:link w:val="CommentTextChar"/>
    <w:uiPriority w:val="99"/>
    <w:semiHidden/>
    <w:rsid w:val="00F8029E"/>
    <w:rPr>
      <w:sz w:val="20"/>
      <w:szCs w:val="20"/>
    </w:rPr>
  </w:style>
  <w:style w:type="character" w:customStyle="1" w:styleId="CommentTextChar">
    <w:name w:val="Comment Text Char"/>
    <w:basedOn w:val="DefaultParagraphFont"/>
    <w:link w:val="CommentText"/>
    <w:uiPriority w:val="99"/>
    <w:semiHidden/>
    <w:locked/>
    <w:rsid w:val="008C67F4"/>
    <w:rPr>
      <w:sz w:val="20"/>
      <w:szCs w:val="20"/>
      <w:lang w:eastAsia="zh-TW"/>
    </w:rPr>
  </w:style>
  <w:style w:type="character" w:styleId="Hyperlink">
    <w:name w:val="Hyperlink"/>
    <w:basedOn w:val="DefaultParagraphFont"/>
    <w:uiPriority w:val="99"/>
    <w:rsid w:val="00F8029E"/>
    <w:rPr>
      <w:color w:val="0000FF"/>
      <w:u w:val="single"/>
    </w:rPr>
  </w:style>
  <w:style w:type="table" w:styleId="TableGrid">
    <w:name w:val="Table Grid"/>
    <w:basedOn w:val="TableNormal"/>
    <w:uiPriority w:val="99"/>
    <w:rsid w:val="00F80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8029E"/>
    <w:pPr>
      <w:spacing w:after="120"/>
    </w:pPr>
  </w:style>
  <w:style w:type="character" w:customStyle="1" w:styleId="BodyTextChar">
    <w:name w:val="Body Text Char"/>
    <w:basedOn w:val="DefaultParagraphFont"/>
    <w:link w:val="BodyText"/>
    <w:uiPriority w:val="99"/>
    <w:semiHidden/>
    <w:locked/>
    <w:rsid w:val="008C67F4"/>
    <w:rPr>
      <w:sz w:val="24"/>
      <w:szCs w:val="24"/>
      <w:lang w:eastAsia="zh-TW"/>
    </w:rPr>
  </w:style>
  <w:style w:type="paragraph" w:styleId="Header">
    <w:name w:val="header"/>
    <w:basedOn w:val="Normal"/>
    <w:link w:val="HeaderChar"/>
    <w:uiPriority w:val="99"/>
    <w:rsid w:val="005A75D2"/>
    <w:pPr>
      <w:tabs>
        <w:tab w:val="center" w:pos="4320"/>
        <w:tab w:val="right" w:pos="8640"/>
      </w:tabs>
    </w:pPr>
  </w:style>
  <w:style w:type="character" w:customStyle="1" w:styleId="HeaderChar">
    <w:name w:val="Header Char"/>
    <w:basedOn w:val="DefaultParagraphFont"/>
    <w:link w:val="Header"/>
    <w:uiPriority w:val="99"/>
    <w:semiHidden/>
    <w:locked/>
    <w:rsid w:val="008C67F4"/>
    <w:rPr>
      <w:sz w:val="24"/>
      <w:szCs w:val="24"/>
      <w:lang w:eastAsia="zh-TW"/>
    </w:rPr>
  </w:style>
  <w:style w:type="paragraph" w:styleId="Footer">
    <w:name w:val="footer"/>
    <w:basedOn w:val="Normal"/>
    <w:link w:val="FooterChar"/>
    <w:uiPriority w:val="99"/>
    <w:rsid w:val="005A75D2"/>
    <w:pPr>
      <w:tabs>
        <w:tab w:val="center" w:pos="4320"/>
        <w:tab w:val="right" w:pos="8640"/>
      </w:tabs>
    </w:pPr>
  </w:style>
  <w:style w:type="character" w:customStyle="1" w:styleId="FooterChar">
    <w:name w:val="Footer Char"/>
    <w:basedOn w:val="DefaultParagraphFont"/>
    <w:link w:val="Footer"/>
    <w:uiPriority w:val="99"/>
    <w:semiHidden/>
    <w:locked/>
    <w:rsid w:val="008C67F4"/>
    <w:rPr>
      <w:sz w:val="24"/>
      <w:szCs w:val="24"/>
      <w:lang w:eastAsia="zh-TW"/>
    </w:rPr>
  </w:style>
  <w:style w:type="paragraph" w:styleId="HTMLPreformatted">
    <w:name w:val="HTML Preformatted"/>
    <w:basedOn w:val="Normal"/>
    <w:link w:val="HTMLPreformattedChar"/>
    <w:uiPriority w:val="99"/>
    <w:rsid w:val="000C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C67F4"/>
    <w:rPr>
      <w:rFonts w:ascii="Courier New" w:hAnsi="Courier New" w:cs="Courier New"/>
      <w:sz w:val="20"/>
      <w:szCs w:val="20"/>
      <w:lang w:eastAsia="zh-TW"/>
    </w:rPr>
  </w:style>
</w:styles>
</file>

<file path=word/webSettings.xml><?xml version="1.0" encoding="utf-8"?>
<w:webSettings xmlns:r="http://schemas.openxmlformats.org/officeDocument/2006/relationships" xmlns:w="http://schemas.openxmlformats.org/wordprocessingml/2006/main">
  <w:divs>
    <w:div w:id="1225725479">
      <w:marLeft w:val="0"/>
      <w:marRight w:val="0"/>
      <w:marTop w:val="0"/>
      <w:marBottom w:val="0"/>
      <w:divBdr>
        <w:top w:val="none" w:sz="0" w:space="0" w:color="auto"/>
        <w:left w:val="none" w:sz="0" w:space="0" w:color="auto"/>
        <w:bottom w:val="none" w:sz="0" w:space="0" w:color="auto"/>
        <w:right w:val="none" w:sz="0" w:space="0" w:color="auto"/>
      </w:divBdr>
    </w:div>
    <w:div w:id="1225725480">
      <w:marLeft w:val="0"/>
      <w:marRight w:val="0"/>
      <w:marTop w:val="0"/>
      <w:marBottom w:val="0"/>
      <w:divBdr>
        <w:top w:val="none" w:sz="0" w:space="0" w:color="auto"/>
        <w:left w:val="none" w:sz="0" w:space="0" w:color="auto"/>
        <w:bottom w:val="none" w:sz="0" w:space="0" w:color="auto"/>
        <w:right w:val="none" w:sz="0" w:space="0" w:color="auto"/>
      </w:divBdr>
    </w:div>
    <w:div w:id="1225725482">
      <w:marLeft w:val="0"/>
      <w:marRight w:val="0"/>
      <w:marTop w:val="0"/>
      <w:marBottom w:val="0"/>
      <w:divBdr>
        <w:top w:val="none" w:sz="0" w:space="0" w:color="auto"/>
        <w:left w:val="none" w:sz="0" w:space="0" w:color="auto"/>
        <w:bottom w:val="none" w:sz="0" w:space="0" w:color="auto"/>
        <w:right w:val="none" w:sz="0" w:space="0" w:color="auto"/>
      </w:divBdr>
      <w:divsChild>
        <w:div w:id="1225725481">
          <w:marLeft w:val="0"/>
          <w:marRight w:val="0"/>
          <w:marTop w:val="0"/>
          <w:marBottom w:val="0"/>
          <w:divBdr>
            <w:top w:val="none" w:sz="0" w:space="0" w:color="auto"/>
            <w:left w:val="none" w:sz="0" w:space="0" w:color="auto"/>
            <w:bottom w:val="none" w:sz="0" w:space="0" w:color="auto"/>
            <w:right w:val="none" w:sz="0" w:space="0" w:color="auto"/>
          </w:divBdr>
          <w:divsChild>
            <w:div w:id="1225725497">
              <w:marLeft w:val="0"/>
              <w:marRight w:val="0"/>
              <w:marTop w:val="0"/>
              <w:marBottom w:val="0"/>
              <w:divBdr>
                <w:top w:val="none" w:sz="0" w:space="0" w:color="auto"/>
                <w:left w:val="none" w:sz="0" w:space="0" w:color="auto"/>
                <w:bottom w:val="none" w:sz="0" w:space="0" w:color="auto"/>
                <w:right w:val="none" w:sz="0" w:space="0" w:color="auto"/>
              </w:divBdr>
              <w:divsChild>
                <w:div w:id="1225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484">
      <w:marLeft w:val="0"/>
      <w:marRight w:val="0"/>
      <w:marTop w:val="0"/>
      <w:marBottom w:val="0"/>
      <w:divBdr>
        <w:top w:val="none" w:sz="0" w:space="0" w:color="auto"/>
        <w:left w:val="none" w:sz="0" w:space="0" w:color="auto"/>
        <w:bottom w:val="none" w:sz="0" w:space="0" w:color="auto"/>
        <w:right w:val="none" w:sz="0" w:space="0" w:color="auto"/>
      </w:divBdr>
      <w:divsChild>
        <w:div w:id="1225725485">
          <w:marLeft w:val="0"/>
          <w:marRight w:val="0"/>
          <w:marTop w:val="0"/>
          <w:marBottom w:val="0"/>
          <w:divBdr>
            <w:top w:val="none" w:sz="0" w:space="0" w:color="auto"/>
            <w:left w:val="none" w:sz="0" w:space="0" w:color="auto"/>
            <w:bottom w:val="none" w:sz="0" w:space="0" w:color="auto"/>
            <w:right w:val="none" w:sz="0" w:space="0" w:color="auto"/>
          </w:divBdr>
          <w:divsChild>
            <w:div w:id="1225725499">
              <w:marLeft w:val="0"/>
              <w:marRight w:val="0"/>
              <w:marTop w:val="0"/>
              <w:marBottom w:val="0"/>
              <w:divBdr>
                <w:top w:val="none" w:sz="0" w:space="0" w:color="auto"/>
                <w:left w:val="none" w:sz="0" w:space="0" w:color="auto"/>
                <w:bottom w:val="none" w:sz="0" w:space="0" w:color="auto"/>
                <w:right w:val="none" w:sz="0" w:space="0" w:color="auto"/>
              </w:divBdr>
              <w:divsChild>
                <w:div w:id="12257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487">
      <w:marLeft w:val="0"/>
      <w:marRight w:val="0"/>
      <w:marTop w:val="0"/>
      <w:marBottom w:val="0"/>
      <w:divBdr>
        <w:top w:val="none" w:sz="0" w:space="0" w:color="auto"/>
        <w:left w:val="none" w:sz="0" w:space="0" w:color="auto"/>
        <w:bottom w:val="none" w:sz="0" w:space="0" w:color="auto"/>
        <w:right w:val="none" w:sz="0" w:space="0" w:color="auto"/>
      </w:divBdr>
      <w:divsChild>
        <w:div w:id="1225725496">
          <w:marLeft w:val="0"/>
          <w:marRight w:val="0"/>
          <w:marTop w:val="0"/>
          <w:marBottom w:val="0"/>
          <w:divBdr>
            <w:top w:val="none" w:sz="0" w:space="0" w:color="auto"/>
            <w:left w:val="none" w:sz="0" w:space="0" w:color="auto"/>
            <w:bottom w:val="none" w:sz="0" w:space="0" w:color="auto"/>
            <w:right w:val="none" w:sz="0" w:space="0" w:color="auto"/>
          </w:divBdr>
          <w:divsChild>
            <w:div w:id="1225725498">
              <w:marLeft w:val="0"/>
              <w:marRight w:val="0"/>
              <w:marTop w:val="0"/>
              <w:marBottom w:val="0"/>
              <w:divBdr>
                <w:top w:val="none" w:sz="0" w:space="0" w:color="auto"/>
                <w:left w:val="none" w:sz="0" w:space="0" w:color="auto"/>
                <w:bottom w:val="none" w:sz="0" w:space="0" w:color="auto"/>
                <w:right w:val="none" w:sz="0" w:space="0" w:color="auto"/>
              </w:divBdr>
              <w:divsChild>
                <w:div w:id="1225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493">
      <w:marLeft w:val="0"/>
      <w:marRight w:val="0"/>
      <w:marTop w:val="0"/>
      <w:marBottom w:val="0"/>
      <w:divBdr>
        <w:top w:val="none" w:sz="0" w:space="0" w:color="auto"/>
        <w:left w:val="none" w:sz="0" w:space="0" w:color="auto"/>
        <w:bottom w:val="none" w:sz="0" w:space="0" w:color="auto"/>
        <w:right w:val="none" w:sz="0" w:space="0" w:color="auto"/>
      </w:divBdr>
      <w:divsChild>
        <w:div w:id="1225725490">
          <w:marLeft w:val="0"/>
          <w:marRight w:val="0"/>
          <w:marTop w:val="0"/>
          <w:marBottom w:val="0"/>
          <w:divBdr>
            <w:top w:val="none" w:sz="0" w:space="0" w:color="auto"/>
            <w:left w:val="none" w:sz="0" w:space="0" w:color="auto"/>
            <w:bottom w:val="none" w:sz="0" w:space="0" w:color="auto"/>
            <w:right w:val="none" w:sz="0" w:space="0" w:color="auto"/>
          </w:divBdr>
          <w:divsChild>
            <w:div w:id="1225725500">
              <w:marLeft w:val="0"/>
              <w:marRight w:val="0"/>
              <w:marTop w:val="0"/>
              <w:marBottom w:val="0"/>
              <w:divBdr>
                <w:top w:val="none" w:sz="0" w:space="0" w:color="auto"/>
                <w:left w:val="none" w:sz="0" w:space="0" w:color="auto"/>
                <w:bottom w:val="none" w:sz="0" w:space="0" w:color="auto"/>
                <w:right w:val="none" w:sz="0" w:space="0" w:color="auto"/>
              </w:divBdr>
              <w:divsChild>
                <w:div w:id="12257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494">
      <w:marLeft w:val="0"/>
      <w:marRight w:val="0"/>
      <w:marTop w:val="0"/>
      <w:marBottom w:val="0"/>
      <w:divBdr>
        <w:top w:val="none" w:sz="0" w:space="0" w:color="auto"/>
        <w:left w:val="none" w:sz="0" w:space="0" w:color="auto"/>
        <w:bottom w:val="none" w:sz="0" w:space="0" w:color="auto"/>
        <w:right w:val="none" w:sz="0" w:space="0" w:color="auto"/>
      </w:divBdr>
      <w:divsChild>
        <w:div w:id="1225725483">
          <w:marLeft w:val="0"/>
          <w:marRight w:val="0"/>
          <w:marTop w:val="0"/>
          <w:marBottom w:val="0"/>
          <w:divBdr>
            <w:top w:val="none" w:sz="0" w:space="0" w:color="auto"/>
            <w:left w:val="none" w:sz="0" w:space="0" w:color="auto"/>
            <w:bottom w:val="none" w:sz="0" w:space="0" w:color="auto"/>
            <w:right w:val="none" w:sz="0" w:space="0" w:color="auto"/>
          </w:divBdr>
          <w:divsChild>
            <w:div w:id="1225725478">
              <w:marLeft w:val="0"/>
              <w:marRight w:val="0"/>
              <w:marTop w:val="0"/>
              <w:marBottom w:val="0"/>
              <w:divBdr>
                <w:top w:val="none" w:sz="0" w:space="0" w:color="auto"/>
                <w:left w:val="none" w:sz="0" w:space="0" w:color="auto"/>
                <w:bottom w:val="none" w:sz="0" w:space="0" w:color="auto"/>
                <w:right w:val="none" w:sz="0" w:space="0" w:color="auto"/>
              </w:divBdr>
              <w:divsChild>
                <w:div w:id="1225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erviceobjects.net/images/sampleCreditCard.jp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citifax.com.hk" TargetMode="External"/><Relationship Id="rId5" Type="http://schemas.openxmlformats.org/officeDocument/2006/relationships/footnotes" Target="footnotes.xml"/><Relationship Id="rId10" Type="http://schemas.openxmlformats.org/officeDocument/2006/relationships/hyperlink" Target="mailto:sales@citifax.com.hk" TargetMode="External"/><Relationship Id="rId4" Type="http://schemas.openxmlformats.org/officeDocument/2006/relationships/webSettings" Target="webSettings.xml"/><Relationship Id="rId9" Type="http://schemas.openxmlformats.org/officeDocument/2006/relationships/image" Target="http://t2.gstatic.com/images?q=tbn:Ph8uN4Z1pNAzjM:http://so.serviceobjects.net/images/sampleCreditCard.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424</Words>
  <Characters>2417</Characters>
  <Application>Microsoft Office Outlook</Application>
  <DocSecurity>0</DocSecurity>
  <Lines>0</Lines>
  <Paragraphs>0</Paragraphs>
  <ScaleCrop>false</ScaleCrop>
  <Company>DWORK2005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CitiFax Information Management Limited</dc:title>
  <dc:subject/>
  <dc:creator>DWORK2005</dc:creator>
  <cp:keywords/>
  <dc:description/>
  <cp:lastModifiedBy>AST2017</cp:lastModifiedBy>
  <cp:revision>2</cp:revision>
  <cp:lastPrinted>2007-01-05T12:17:00Z</cp:lastPrinted>
  <dcterms:created xsi:type="dcterms:W3CDTF">2022-09-08T07:26:00Z</dcterms:created>
  <dcterms:modified xsi:type="dcterms:W3CDTF">2022-09-08T07:26:00Z</dcterms:modified>
</cp:coreProperties>
</file>